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90" w:rsidRDefault="00025290" w:rsidP="003832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72"/>
          <w:szCs w:val="72"/>
        </w:rPr>
      </w:pPr>
    </w:p>
    <w:p w:rsidR="003832BE" w:rsidRPr="00025290" w:rsidRDefault="00485833" w:rsidP="003832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96"/>
          <w:szCs w:val="96"/>
        </w:rPr>
      </w:pPr>
      <w:r w:rsidRPr="00025290">
        <w:rPr>
          <w:rFonts w:asciiTheme="minorHAnsi" w:hAnsiTheme="minorHAnsi" w:cstheme="minorHAnsi"/>
          <w:bCs/>
          <w:color w:val="000000" w:themeColor="text1"/>
          <w:sz w:val="96"/>
          <w:szCs w:val="96"/>
        </w:rPr>
        <w:t>PURA LAMA V</w:t>
      </w:r>
    </w:p>
    <w:p w:rsidR="003832BE" w:rsidRPr="00025290" w:rsidRDefault="00485833" w:rsidP="003832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96"/>
          <w:szCs w:val="96"/>
        </w:rPr>
      </w:pPr>
      <w:r w:rsidRPr="00025290">
        <w:rPr>
          <w:rFonts w:asciiTheme="minorHAnsi" w:hAnsiTheme="minorHAnsi" w:cstheme="minorHAnsi"/>
          <w:bCs/>
          <w:color w:val="000000" w:themeColor="text1"/>
          <w:sz w:val="96"/>
          <w:szCs w:val="96"/>
        </w:rPr>
        <w:t>2018</w:t>
      </w:r>
    </w:p>
    <w:p w:rsidR="00485833" w:rsidRDefault="00485833" w:rsidP="003832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96"/>
          <w:szCs w:val="96"/>
        </w:rPr>
      </w:pPr>
    </w:p>
    <w:p w:rsidR="00025290" w:rsidRDefault="00025290" w:rsidP="003832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96"/>
          <w:szCs w:val="96"/>
        </w:rPr>
      </w:pPr>
    </w:p>
    <w:p w:rsidR="00485833" w:rsidRPr="00025290" w:rsidRDefault="00485833" w:rsidP="003832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96"/>
          <w:szCs w:val="96"/>
        </w:rPr>
      </w:pPr>
      <w:r w:rsidRPr="00025290">
        <w:rPr>
          <w:rFonts w:asciiTheme="minorHAnsi" w:hAnsiTheme="minorHAnsi" w:cstheme="minorHAnsi"/>
          <w:bCs/>
          <w:color w:val="000000" w:themeColor="text1"/>
          <w:sz w:val="96"/>
          <w:szCs w:val="96"/>
        </w:rPr>
        <w:t xml:space="preserve"> UMA VIAGEM ESPACIAL</w:t>
      </w:r>
    </w:p>
    <w:p w:rsidR="003832BE" w:rsidRPr="008A0E19" w:rsidRDefault="003832BE" w:rsidP="003832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72"/>
          <w:szCs w:val="72"/>
        </w:rPr>
      </w:pPr>
    </w:p>
    <w:p w:rsidR="003832BE" w:rsidRPr="008A0E19" w:rsidRDefault="003832BE" w:rsidP="004D0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FF0000"/>
        </w:rPr>
      </w:pPr>
    </w:p>
    <w:p w:rsidR="003832BE" w:rsidRDefault="003832BE" w:rsidP="004858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noProof/>
          <w:color w:val="FF0000"/>
        </w:rPr>
      </w:pPr>
    </w:p>
    <w:p w:rsidR="00025290" w:rsidRDefault="00025290" w:rsidP="004858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noProof/>
          <w:color w:val="FF0000"/>
        </w:rPr>
      </w:pPr>
    </w:p>
    <w:p w:rsidR="00025290" w:rsidRDefault="00025290" w:rsidP="004858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noProof/>
          <w:color w:val="FF0000"/>
        </w:rPr>
      </w:pPr>
    </w:p>
    <w:p w:rsidR="00025290" w:rsidRDefault="00025290" w:rsidP="004858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noProof/>
          <w:color w:val="FF0000"/>
        </w:rPr>
      </w:pPr>
    </w:p>
    <w:p w:rsidR="00025290" w:rsidRDefault="00025290" w:rsidP="004858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noProof/>
          <w:color w:val="FF0000"/>
        </w:rPr>
      </w:pPr>
    </w:p>
    <w:p w:rsidR="00025290" w:rsidRDefault="00025290" w:rsidP="004858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noProof/>
          <w:color w:val="FF0000"/>
        </w:rPr>
      </w:pPr>
    </w:p>
    <w:p w:rsidR="00025290" w:rsidRPr="008A0E19" w:rsidRDefault="00025290" w:rsidP="004858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FF0000"/>
        </w:rPr>
      </w:pPr>
    </w:p>
    <w:p w:rsidR="003832BE" w:rsidRPr="008A0E19" w:rsidRDefault="003832BE" w:rsidP="004D0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FF0000"/>
        </w:rPr>
      </w:pPr>
    </w:p>
    <w:p w:rsidR="003832BE" w:rsidRPr="008A0E19" w:rsidRDefault="003832BE" w:rsidP="004D0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FF0000"/>
        </w:rPr>
      </w:pPr>
    </w:p>
    <w:p w:rsidR="003832BE" w:rsidRPr="008A0E19" w:rsidRDefault="003832BE" w:rsidP="004D0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FF0000"/>
        </w:rPr>
      </w:pPr>
    </w:p>
    <w:p w:rsidR="003832BE" w:rsidRPr="008A0E19" w:rsidRDefault="003832BE" w:rsidP="004D0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FF0000"/>
        </w:rPr>
      </w:pPr>
    </w:p>
    <w:p w:rsidR="003832BE" w:rsidRPr="008A0E19" w:rsidRDefault="003832BE" w:rsidP="004D0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FF0000"/>
        </w:rPr>
      </w:pPr>
    </w:p>
    <w:p w:rsidR="003832BE" w:rsidRPr="008A0E19" w:rsidRDefault="003832BE" w:rsidP="003832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56"/>
          <w:szCs w:val="56"/>
        </w:rPr>
      </w:pPr>
      <w:r w:rsidRPr="008A0E19">
        <w:rPr>
          <w:rFonts w:asciiTheme="minorHAnsi" w:hAnsiTheme="minorHAnsi" w:cstheme="minorHAnsi"/>
          <w:bCs/>
          <w:color w:val="000000" w:themeColor="text1"/>
          <w:sz w:val="56"/>
          <w:szCs w:val="56"/>
        </w:rPr>
        <w:t>G. E. DO MAR CARMO – 11/SP</w:t>
      </w:r>
    </w:p>
    <w:p w:rsidR="003832BE" w:rsidRPr="008A0E19" w:rsidRDefault="003832BE" w:rsidP="003832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56"/>
          <w:szCs w:val="56"/>
        </w:rPr>
      </w:pPr>
    </w:p>
    <w:p w:rsidR="003832BE" w:rsidRPr="008A0E19" w:rsidRDefault="00485833" w:rsidP="003832B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 w:themeColor="text1"/>
          <w:sz w:val="56"/>
          <w:szCs w:val="56"/>
        </w:rPr>
      </w:pPr>
      <w:r w:rsidRPr="008A0E19">
        <w:rPr>
          <w:rFonts w:asciiTheme="minorHAnsi" w:hAnsiTheme="minorHAnsi" w:cstheme="minorHAnsi"/>
          <w:bCs/>
          <w:color w:val="000000" w:themeColor="text1"/>
          <w:sz w:val="56"/>
          <w:szCs w:val="56"/>
        </w:rPr>
        <w:t>MARÇO/2018</w:t>
      </w:r>
    </w:p>
    <w:p w:rsidR="003832BE" w:rsidRPr="008A0E19" w:rsidRDefault="003832BE" w:rsidP="004D0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FF0000"/>
        </w:rPr>
      </w:pPr>
    </w:p>
    <w:p w:rsidR="00790431" w:rsidRPr="008A0E19" w:rsidRDefault="00790431" w:rsidP="004D0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FF0000"/>
        </w:rPr>
      </w:pPr>
    </w:p>
    <w:p w:rsidR="00790431" w:rsidRPr="008A0E19" w:rsidRDefault="00790431" w:rsidP="004D02B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FF0000"/>
        </w:rPr>
      </w:pPr>
    </w:p>
    <w:tbl>
      <w:tblPr>
        <w:tblStyle w:val="Tabelacomgrade"/>
        <w:tblW w:w="9772" w:type="dxa"/>
        <w:tblLook w:val="04A0"/>
      </w:tblPr>
      <w:tblGrid>
        <w:gridCol w:w="1809"/>
        <w:gridCol w:w="4705"/>
        <w:gridCol w:w="3258"/>
      </w:tblGrid>
      <w:tr w:rsidR="000E5531" w:rsidRPr="008A0E19" w:rsidTr="00710B8A">
        <w:tc>
          <w:tcPr>
            <w:tcW w:w="1809" w:type="dxa"/>
          </w:tcPr>
          <w:p w:rsidR="000E5531" w:rsidRPr="008A0E19" w:rsidRDefault="00485833" w:rsidP="0085650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lastRenderedPageBreak/>
              <w:t>SEXTA</w:t>
            </w:r>
          </w:p>
        </w:tc>
        <w:tc>
          <w:tcPr>
            <w:tcW w:w="4705" w:type="dxa"/>
          </w:tcPr>
          <w:p w:rsidR="000E5531" w:rsidRPr="008A0E19" w:rsidRDefault="00485833" w:rsidP="00A269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02/03/2018</w:t>
            </w:r>
          </w:p>
        </w:tc>
        <w:tc>
          <w:tcPr>
            <w:tcW w:w="3258" w:type="dxa"/>
          </w:tcPr>
          <w:p w:rsidR="000E5531" w:rsidRPr="008A0E19" w:rsidRDefault="000E5531" w:rsidP="004D02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</w:p>
        </w:tc>
      </w:tr>
      <w:tr w:rsidR="000E5531" w:rsidRPr="008A0E19" w:rsidTr="00710B8A">
        <w:tc>
          <w:tcPr>
            <w:tcW w:w="1809" w:type="dxa"/>
          </w:tcPr>
          <w:p w:rsidR="000E5531" w:rsidRPr="008A0E19" w:rsidRDefault="000E5531" w:rsidP="000E553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Horário</w:t>
            </w:r>
          </w:p>
        </w:tc>
        <w:tc>
          <w:tcPr>
            <w:tcW w:w="4705" w:type="dxa"/>
          </w:tcPr>
          <w:p w:rsidR="000E5531" w:rsidRPr="008A0E19" w:rsidRDefault="000E5531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Atividade</w:t>
            </w:r>
          </w:p>
        </w:tc>
        <w:tc>
          <w:tcPr>
            <w:tcW w:w="3258" w:type="dxa"/>
          </w:tcPr>
          <w:p w:rsidR="000E5531" w:rsidRPr="008A0E19" w:rsidRDefault="000E5531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Chefe Responsável</w:t>
            </w:r>
          </w:p>
        </w:tc>
      </w:tr>
      <w:tr w:rsidR="000E5531" w:rsidRPr="008A0E19" w:rsidTr="00710B8A">
        <w:tc>
          <w:tcPr>
            <w:tcW w:w="1809" w:type="dxa"/>
          </w:tcPr>
          <w:p w:rsidR="000E5531" w:rsidRPr="008A0E19" w:rsidRDefault="00485833" w:rsidP="0046149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21:30</w:t>
            </w:r>
            <w:proofErr w:type="gramEnd"/>
          </w:p>
        </w:tc>
        <w:tc>
          <w:tcPr>
            <w:tcW w:w="4705" w:type="dxa"/>
          </w:tcPr>
          <w:p w:rsidR="000E5531" w:rsidRPr="008A0E19" w:rsidRDefault="00485833" w:rsidP="000E553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RECEPÇÃO</w:t>
            </w:r>
          </w:p>
        </w:tc>
        <w:tc>
          <w:tcPr>
            <w:tcW w:w="3258" w:type="dxa"/>
          </w:tcPr>
          <w:p w:rsidR="000E5531" w:rsidRPr="008A0E19" w:rsidRDefault="00485833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0E5531" w:rsidRPr="008A0E19" w:rsidTr="00710B8A">
        <w:tc>
          <w:tcPr>
            <w:tcW w:w="1809" w:type="dxa"/>
          </w:tcPr>
          <w:p w:rsidR="000E5531" w:rsidRPr="008A0E19" w:rsidRDefault="00485833" w:rsidP="0046149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21:45</w:t>
            </w:r>
            <w:proofErr w:type="gramEnd"/>
          </w:p>
        </w:tc>
        <w:tc>
          <w:tcPr>
            <w:tcW w:w="4705" w:type="dxa"/>
          </w:tcPr>
          <w:p w:rsidR="000E5531" w:rsidRPr="008A0E19" w:rsidRDefault="00485833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LANCHE COMUNITÁRIO</w:t>
            </w:r>
          </w:p>
        </w:tc>
        <w:tc>
          <w:tcPr>
            <w:tcW w:w="3258" w:type="dxa"/>
          </w:tcPr>
          <w:p w:rsidR="000E5531" w:rsidRPr="008A0E19" w:rsidRDefault="00485833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0E5531" w:rsidRPr="008A0E19" w:rsidTr="00710B8A">
        <w:tc>
          <w:tcPr>
            <w:tcW w:w="1809" w:type="dxa"/>
          </w:tcPr>
          <w:p w:rsidR="000E5531" w:rsidRPr="008A0E19" w:rsidRDefault="00485833" w:rsidP="0046149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22:00</w:t>
            </w:r>
            <w:proofErr w:type="gramEnd"/>
          </w:p>
        </w:tc>
        <w:tc>
          <w:tcPr>
            <w:tcW w:w="4705" w:type="dxa"/>
          </w:tcPr>
          <w:p w:rsidR="000E5531" w:rsidRPr="008A0E19" w:rsidRDefault="00BE7E12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ARRUMANDO O LOCAL DE DORMIR</w:t>
            </w:r>
          </w:p>
        </w:tc>
        <w:tc>
          <w:tcPr>
            <w:tcW w:w="3258" w:type="dxa"/>
          </w:tcPr>
          <w:p w:rsidR="000E5531" w:rsidRPr="008A0E19" w:rsidRDefault="00BE7E12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0E5531" w:rsidRPr="008A0E19" w:rsidTr="00710B8A">
        <w:tc>
          <w:tcPr>
            <w:tcW w:w="1809" w:type="dxa"/>
          </w:tcPr>
          <w:p w:rsidR="000E5531" w:rsidRPr="008A0E19" w:rsidRDefault="00BE7E12" w:rsidP="0046149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22:15</w:t>
            </w:r>
            <w:proofErr w:type="gramEnd"/>
          </w:p>
        </w:tc>
        <w:tc>
          <w:tcPr>
            <w:tcW w:w="4705" w:type="dxa"/>
          </w:tcPr>
          <w:p w:rsidR="000E5531" w:rsidRPr="008A0E19" w:rsidRDefault="00BE7E12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JOGO NOTURNO: PROCURANDO O E.T.</w:t>
            </w:r>
          </w:p>
        </w:tc>
        <w:tc>
          <w:tcPr>
            <w:tcW w:w="3258" w:type="dxa"/>
          </w:tcPr>
          <w:p w:rsidR="000E5531" w:rsidRPr="008A0E19" w:rsidRDefault="00BE7E12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FERNANDA</w:t>
            </w:r>
          </w:p>
        </w:tc>
      </w:tr>
      <w:tr w:rsidR="000E5531" w:rsidRPr="008A0E19" w:rsidTr="00710B8A">
        <w:tc>
          <w:tcPr>
            <w:tcW w:w="1809" w:type="dxa"/>
          </w:tcPr>
          <w:p w:rsidR="000E5531" w:rsidRPr="008A0E19" w:rsidRDefault="00BE7E12" w:rsidP="0046149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22:45</w:t>
            </w:r>
            <w:proofErr w:type="gramEnd"/>
          </w:p>
        </w:tc>
        <w:tc>
          <w:tcPr>
            <w:tcW w:w="4705" w:type="dxa"/>
          </w:tcPr>
          <w:p w:rsidR="000E5531" w:rsidRPr="008A0E19" w:rsidRDefault="00BE7E12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PREPARANDO PARA DORMIR</w:t>
            </w:r>
          </w:p>
        </w:tc>
        <w:tc>
          <w:tcPr>
            <w:tcW w:w="3258" w:type="dxa"/>
          </w:tcPr>
          <w:p w:rsidR="000E5531" w:rsidRPr="008A0E19" w:rsidRDefault="00BE7E12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0E5531" w:rsidRPr="00025290" w:rsidTr="00710B8A">
        <w:tc>
          <w:tcPr>
            <w:tcW w:w="1809" w:type="dxa"/>
          </w:tcPr>
          <w:p w:rsidR="000E5531" w:rsidRPr="008A0E19" w:rsidRDefault="00BE7E12" w:rsidP="0085650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00:00</w:t>
            </w:r>
            <w:proofErr w:type="gramEnd"/>
          </w:p>
        </w:tc>
        <w:tc>
          <w:tcPr>
            <w:tcW w:w="4705" w:type="dxa"/>
          </w:tcPr>
          <w:p w:rsidR="000E5531" w:rsidRPr="008A0E19" w:rsidRDefault="00BE7E12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EMBRIAGUEZ DA PRIMAVERACECÍLIA</w:t>
            </w:r>
          </w:p>
        </w:tc>
        <w:tc>
          <w:tcPr>
            <w:tcW w:w="3258" w:type="dxa"/>
          </w:tcPr>
          <w:p w:rsidR="000E5531" w:rsidRPr="008A0E19" w:rsidRDefault="00BE7E12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FERNANDA E CHEFE PAULA</w:t>
            </w:r>
          </w:p>
        </w:tc>
      </w:tr>
      <w:tr w:rsidR="0085650D" w:rsidRPr="008A0E19" w:rsidTr="00710B8A">
        <w:tc>
          <w:tcPr>
            <w:tcW w:w="1809" w:type="dxa"/>
          </w:tcPr>
          <w:p w:rsidR="0085650D" w:rsidRPr="008A0E19" w:rsidRDefault="00BE7E12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07:15</w:t>
            </w:r>
            <w:proofErr w:type="gramEnd"/>
          </w:p>
        </w:tc>
        <w:tc>
          <w:tcPr>
            <w:tcW w:w="4705" w:type="dxa"/>
          </w:tcPr>
          <w:p w:rsidR="0085650D" w:rsidRPr="008A0E19" w:rsidRDefault="00BE7E12" w:rsidP="00DC1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ALVORADA</w:t>
            </w:r>
          </w:p>
        </w:tc>
        <w:tc>
          <w:tcPr>
            <w:tcW w:w="3258" w:type="dxa"/>
          </w:tcPr>
          <w:p w:rsidR="0085650D" w:rsidRPr="008A0E19" w:rsidRDefault="00BE7E12" w:rsidP="00DC1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85650D" w:rsidRPr="008A0E19" w:rsidTr="00710B8A">
        <w:tc>
          <w:tcPr>
            <w:tcW w:w="1809" w:type="dxa"/>
          </w:tcPr>
          <w:p w:rsidR="0085650D" w:rsidRPr="008A0E19" w:rsidRDefault="00AB7A0D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07:45</w:t>
            </w:r>
            <w:proofErr w:type="gramEnd"/>
          </w:p>
        </w:tc>
        <w:tc>
          <w:tcPr>
            <w:tcW w:w="4705" w:type="dxa"/>
          </w:tcPr>
          <w:p w:rsidR="0085650D" w:rsidRPr="008A0E19" w:rsidRDefault="00AB7A0D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CAFÉ DA MANHÃ</w:t>
            </w:r>
          </w:p>
        </w:tc>
        <w:tc>
          <w:tcPr>
            <w:tcW w:w="3258" w:type="dxa"/>
          </w:tcPr>
          <w:p w:rsidR="0085650D" w:rsidRPr="008A0E19" w:rsidRDefault="00AB7A0D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85650D" w:rsidRPr="008A0E19" w:rsidTr="00710B8A">
        <w:tc>
          <w:tcPr>
            <w:tcW w:w="1809" w:type="dxa"/>
          </w:tcPr>
          <w:p w:rsidR="0085650D" w:rsidRPr="008A0E19" w:rsidRDefault="00AB7A0D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08:10</w:t>
            </w:r>
            <w:proofErr w:type="gramEnd"/>
          </w:p>
        </w:tc>
        <w:tc>
          <w:tcPr>
            <w:tcW w:w="4705" w:type="dxa"/>
          </w:tcPr>
          <w:p w:rsidR="0085650D" w:rsidRPr="008A0E19" w:rsidRDefault="00AB7A0D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BANDEIRA</w:t>
            </w:r>
          </w:p>
        </w:tc>
        <w:tc>
          <w:tcPr>
            <w:tcW w:w="3258" w:type="dxa"/>
          </w:tcPr>
          <w:p w:rsidR="0085650D" w:rsidRPr="008A0E19" w:rsidRDefault="00AB7A0D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85650D" w:rsidRPr="008A0E19" w:rsidTr="00710B8A">
        <w:tc>
          <w:tcPr>
            <w:tcW w:w="1809" w:type="dxa"/>
          </w:tcPr>
          <w:p w:rsidR="0085650D" w:rsidRPr="008A0E19" w:rsidRDefault="00AB7A0D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08:20</w:t>
            </w:r>
            <w:proofErr w:type="gramEnd"/>
          </w:p>
        </w:tc>
        <w:tc>
          <w:tcPr>
            <w:tcW w:w="4705" w:type="dxa"/>
          </w:tcPr>
          <w:p w:rsidR="0085650D" w:rsidRPr="008A0E19" w:rsidRDefault="00AB7A0D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TROCAR DE ROUPA</w:t>
            </w:r>
          </w:p>
        </w:tc>
        <w:tc>
          <w:tcPr>
            <w:tcW w:w="3258" w:type="dxa"/>
          </w:tcPr>
          <w:p w:rsidR="0085650D" w:rsidRPr="008A0E19" w:rsidRDefault="0060210A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bookmarkStart w:id="0" w:name="_GoBack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SILVIA</w:t>
            </w:r>
            <w:bookmarkEnd w:id="0"/>
          </w:p>
        </w:tc>
      </w:tr>
      <w:tr w:rsidR="0085650D" w:rsidRPr="008A0E19" w:rsidTr="00710B8A">
        <w:tc>
          <w:tcPr>
            <w:tcW w:w="1809" w:type="dxa"/>
          </w:tcPr>
          <w:p w:rsidR="0085650D" w:rsidRPr="008A0E19" w:rsidRDefault="0060210A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08:30</w:t>
            </w:r>
            <w:proofErr w:type="gramEnd"/>
          </w:p>
        </w:tc>
        <w:tc>
          <w:tcPr>
            <w:tcW w:w="4705" w:type="dxa"/>
          </w:tcPr>
          <w:p w:rsidR="0085650D" w:rsidRPr="008A0E19" w:rsidRDefault="0060210A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SEPARANDO AS EQUIPES</w:t>
            </w:r>
          </w:p>
        </w:tc>
        <w:tc>
          <w:tcPr>
            <w:tcW w:w="3258" w:type="dxa"/>
          </w:tcPr>
          <w:p w:rsidR="0085650D" w:rsidRPr="008A0E19" w:rsidRDefault="0060210A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ANTONIO</w:t>
            </w:r>
          </w:p>
        </w:tc>
      </w:tr>
      <w:tr w:rsidR="0085650D" w:rsidRPr="008A0E19" w:rsidTr="00710B8A">
        <w:tc>
          <w:tcPr>
            <w:tcW w:w="1809" w:type="dxa"/>
          </w:tcPr>
          <w:p w:rsidR="0085650D" w:rsidRPr="008A0E19" w:rsidRDefault="0060210A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08:40</w:t>
            </w:r>
            <w:proofErr w:type="gramEnd"/>
          </w:p>
        </w:tc>
        <w:tc>
          <w:tcPr>
            <w:tcW w:w="4705" w:type="dxa"/>
          </w:tcPr>
          <w:p w:rsidR="0085650D" w:rsidRPr="008A0E19" w:rsidRDefault="0060210A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 xml:space="preserve">JOGO </w:t>
            </w:r>
            <w:proofErr w:type="gramStart"/>
            <w:r w:rsidRPr="008A0E19">
              <w:rPr>
                <w:rFonts w:asciiTheme="minorHAnsi" w:hAnsiTheme="minorHAnsi" w:cstheme="minorHAnsi"/>
                <w:bCs/>
              </w:rPr>
              <w:t>1</w:t>
            </w:r>
            <w:proofErr w:type="gramEnd"/>
            <w:r w:rsidRPr="008A0E19">
              <w:rPr>
                <w:rFonts w:asciiTheme="minorHAnsi" w:hAnsiTheme="minorHAnsi" w:cstheme="minorHAnsi"/>
                <w:bCs/>
              </w:rPr>
              <w:t xml:space="preserve">  CONSTRUINDO SUA NAVE</w:t>
            </w:r>
          </w:p>
        </w:tc>
        <w:tc>
          <w:tcPr>
            <w:tcW w:w="3258" w:type="dxa"/>
          </w:tcPr>
          <w:p w:rsidR="0085650D" w:rsidRPr="008A0E19" w:rsidRDefault="0060210A" w:rsidP="00157F6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CHEFE </w:t>
            </w:r>
            <w:r w:rsidR="00157F66"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CRIS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60210A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09:20</w:t>
            </w:r>
            <w:proofErr w:type="gramEnd"/>
          </w:p>
        </w:tc>
        <w:tc>
          <w:tcPr>
            <w:tcW w:w="4705" w:type="dxa"/>
          </w:tcPr>
          <w:p w:rsidR="0060210A" w:rsidRPr="008A0E19" w:rsidRDefault="004B76F7" w:rsidP="002B5B5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JOGO 2</w:t>
            </w:r>
            <w:r w:rsidR="002B5B5E" w:rsidRPr="008A0E19">
              <w:rPr>
                <w:rFonts w:asciiTheme="minorHAnsi" w:hAnsiTheme="minorHAnsi" w:cstheme="minorHAnsi"/>
                <w:bCs/>
              </w:rPr>
              <w:t>ANÉIS DE SATURNO</w:t>
            </w:r>
          </w:p>
        </w:tc>
        <w:tc>
          <w:tcPr>
            <w:tcW w:w="3258" w:type="dxa"/>
          </w:tcPr>
          <w:p w:rsidR="0060210A" w:rsidRPr="008A0E19" w:rsidRDefault="00157F66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FERNANDA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157F66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09:40</w:t>
            </w:r>
            <w:proofErr w:type="gramEnd"/>
          </w:p>
        </w:tc>
        <w:tc>
          <w:tcPr>
            <w:tcW w:w="4705" w:type="dxa"/>
          </w:tcPr>
          <w:p w:rsidR="0060210A" w:rsidRPr="008A0E19" w:rsidRDefault="004B76F7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 xml:space="preserve">JOGO </w:t>
            </w:r>
            <w:proofErr w:type="gramStart"/>
            <w:r w:rsidRPr="008A0E19">
              <w:rPr>
                <w:rFonts w:asciiTheme="minorHAnsi" w:hAnsiTheme="minorHAnsi" w:cstheme="minorHAnsi"/>
                <w:bCs/>
              </w:rPr>
              <w:t>3</w:t>
            </w:r>
            <w:proofErr w:type="gramEnd"/>
            <w:r w:rsidRPr="008A0E19">
              <w:rPr>
                <w:rFonts w:asciiTheme="minorHAnsi" w:hAnsiTheme="minorHAnsi" w:cstheme="minorHAnsi"/>
                <w:bCs/>
              </w:rPr>
              <w:t xml:space="preserve"> DERRUBANDO ASTERÓIDES</w:t>
            </w:r>
          </w:p>
        </w:tc>
        <w:tc>
          <w:tcPr>
            <w:tcW w:w="3258" w:type="dxa"/>
          </w:tcPr>
          <w:p w:rsidR="0060210A" w:rsidRPr="008A0E19" w:rsidRDefault="00157F66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PAULA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157F66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4705" w:type="dxa"/>
          </w:tcPr>
          <w:p w:rsidR="0060210A" w:rsidRPr="008A0E19" w:rsidRDefault="002B5B5E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LANCHINHO</w:t>
            </w:r>
          </w:p>
        </w:tc>
        <w:tc>
          <w:tcPr>
            <w:tcW w:w="3258" w:type="dxa"/>
          </w:tcPr>
          <w:p w:rsidR="0060210A" w:rsidRPr="008A0E19" w:rsidRDefault="00157F66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157F66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10:15</w:t>
            </w:r>
            <w:proofErr w:type="gramEnd"/>
          </w:p>
        </w:tc>
        <w:tc>
          <w:tcPr>
            <w:tcW w:w="4705" w:type="dxa"/>
          </w:tcPr>
          <w:p w:rsidR="0060210A" w:rsidRPr="008A0E19" w:rsidRDefault="002B5B5E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 xml:space="preserve">JOGO </w:t>
            </w:r>
            <w:proofErr w:type="gramStart"/>
            <w:r w:rsidRPr="008A0E19">
              <w:rPr>
                <w:rFonts w:asciiTheme="minorHAnsi" w:hAnsiTheme="minorHAnsi" w:cstheme="minorHAnsi"/>
                <w:bCs/>
              </w:rPr>
              <w:t>4</w:t>
            </w:r>
            <w:proofErr w:type="gramEnd"/>
            <w:r w:rsidRPr="008A0E19">
              <w:rPr>
                <w:rFonts w:asciiTheme="minorHAnsi" w:hAnsiTheme="minorHAnsi" w:cstheme="minorHAnsi"/>
                <w:bCs/>
              </w:rPr>
              <w:t xml:space="preserve"> BASEBALL ESPACIAL</w:t>
            </w:r>
          </w:p>
        </w:tc>
        <w:tc>
          <w:tcPr>
            <w:tcW w:w="3258" w:type="dxa"/>
          </w:tcPr>
          <w:p w:rsidR="0060210A" w:rsidRPr="008A0E19" w:rsidRDefault="00157F66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SBAITE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157F66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10:35</w:t>
            </w:r>
            <w:proofErr w:type="gramEnd"/>
          </w:p>
        </w:tc>
        <w:tc>
          <w:tcPr>
            <w:tcW w:w="4705" w:type="dxa"/>
          </w:tcPr>
          <w:p w:rsidR="0060210A" w:rsidRPr="008A0E19" w:rsidRDefault="002B5B5E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 xml:space="preserve">JOGO </w:t>
            </w:r>
            <w:proofErr w:type="gramStart"/>
            <w:r w:rsidRPr="008A0E19">
              <w:rPr>
                <w:rFonts w:asciiTheme="minorHAnsi" w:hAnsiTheme="minorHAnsi" w:cstheme="minorHAnsi"/>
                <w:bCs/>
              </w:rPr>
              <w:t>5</w:t>
            </w:r>
            <w:proofErr w:type="gramEnd"/>
            <w:r w:rsidRPr="008A0E19">
              <w:rPr>
                <w:rFonts w:asciiTheme="minorHAnsi" w:hAnsiTheme="minorHAnsi" w:cstheme="minorHAnsi"/>
                <w:bCs/>
              </w:rPr>
              <w:t xml:space="preserve"> TWISTER</w:t>
            </w:r>
          </w:p>
        </w:tc>
        <w:tc>
          <w:tcPr>
            <w:tcW w:w="3258" w:type="dxa"/>
          </w:tcPr>
          <w:p w:rsidR="0060210A" w:rsidRPr="008A0E19" w:rsidRDefault="00C87C76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GUILHERME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C87C76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10:55</w:t>
            </w:r>
            <w:proofErr w:type="gramEnd"/>
          </w:p>
        </w:tc>
        <w:tc>
          <w:tcPr>
            <w:tcW w:w="4705" w:type="dxa"/>
          </w:tcPr>
          <w:p w:rsidR="0060210A" w:rsidRPr="008A0E19" w:rsidRDefault="002B5B5E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 xml:space="preserve">JOGO </w:t>
            </w:r>
            <w:proofErr w:type="gramStart"/>
            <w:r w:rsidRPr="008A0E19">
              <w:rPr>
                <w:rFonts w:asciiTheme="minorHAnsi" w:hAnsiTheme="minorHAnsi" w:cstheme="minorHAnsi"/>
                <w:bCs/>
              </w:rPr>
              <w:t>6</w:t>
            </w:r>
            <w:proofErr w:type="gramEnd"/>
            <w:r w:rsidRPr="008A0E19">
              <w:rPr>
                <w:rFonts w:asciiTheme="minorHAnsi" w:hAnsiTheme="minorHAnsi" w:cstheme="minorHAnsi"/>
                <w:bCs/>
              </w:rPr>
              <w:t xml:space="preserve"> DERROTANDO O ZURG</w:t>
            </w:r>
          </w:p>
        </w:tc>
        <w:tc>
          <w:tcPr>
            <w:tcW w:w="3258" w:type="dxa"/>
          </w:tcPr>
          <w:p w:rsidR="0060210A" w:rsidRPr="008A0E19" w:rsidRDefault="00C87C76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SILVIA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C87C76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11:15</w:t>
            </w:r>
            <w:proofErr w:type="gramEnd"/>
          </w:p>
        </w:tc>
        <w:tc>
          <w:tcPr>
            <w:tcW w:w="4705" w:type="dxa"/>
          </w:tcPr>
          <w:p w:rsidR="0060210A" w:rsidRPr="008A0E19" w:rsidRDefault="002B5B5E" w:rsidP="002B5B5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JOGO 7FUGA DOS METEOROS</w:t>
            </w:r>
          </w:p>
        </w:tc>
        <w:tc>
          <w:tcPr>
            <w:tcW w:w="3258" w:type="dxa"/>
          </w:tcPr>
          <w:p w:rsidR="0060210A" w:rsidRPr="008A0E19" w:rsidRDefault="00C87C76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DANIEL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C87C76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11:35</w:t>
            </w:r>
            <w:proofErr w:type="gramEnd"/>
          </w:p>
        </w:tc>
        <w:tc>
          <w:tcPr>
            <w:tcW w:w="4705" w:type="dxa"/>
          </w:tcPr>
          <w:p w:rsidR="0060210A" w:rsidRPr="008A0E19" w:rsidRDefault="002B5B5E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 xml:space="preserve">JOGO </w:t>
            </w:r>
            <w:proofErr w:type="gramStart"/>
            <w:r w:rsidRPr="008A0E19">
              <w:rPr>
                <w:rFonts w:asciiTheme="minorHAnsi" w:hAnsiTheme="minorHAnsi" w:cstheme="minorHAnsi"/>
                <w:bCs/>
              </w:rPr>
              <w:t>8</w:t>
            </w:r>
            <w:proofErr w:type="gramEnd"/>
            <w:r w:rsidRPr="008A0E19">
              <w:rPr>
                <w:rFonts w:asciiTheme="minorHAnsi" w:hAnsiTheme="minorHAnsi" w:cstheme="minorHAnsi"/>
                <w:bCs/>
              </w:rPr>
              <w:t xml:space="preserve"> TREM ESPACIAL</w:t>
            </w:r>
          </w:p>
        </w:tc>
        <w:tc>
          <w:tcPr>
            <w:tcW w:w="3258" w:type="dxa"/>
          </w:tcPr>
          <w:p w:rsidR="0060210A" w:rsidRPr="008A0E19" w:rsidRDefault="00C87C76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CRIS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2B5B5E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11:55</w:t>
            </w:r>
            <w:proofErr w:type="gramEnd"/>
          </w:p>
        </w:tc>
        <w:tc>
          <w:tcPr>
            <w:tcW w:w="4705" w:type="dxa"/>
          </w:tcPr>
          <w:p w:rsidR="0060210A" w:rsidRPr="008A0E19" w:rsidRDefault="002B5B5E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 xml:space="preserve">JOGO </w:t>
            </w:r>
            <w:proofErr w:type="gramStart"/>
            <w:r w:rsidRPr="008A0E19">
              <w:rPr>
                <w:rFonts w:asciiTheme="minorHAnsi" w:hAnsiTheme="minorHAnsi" w:cstheme="minorHAnsi"/>
                <w:bCs/>
              </w:rPr>
              <w:t>9</w:t>
            </w:r>
            <w:proofErr w:type="gramEnd"/>
            <w:r w:rsidRPr="008A0E19">
              <w:rPr>
                <w:rFonts w:asciiTheme="minorHAnsi" w:hAnsiTheme="minorHAnsi" w:cstheme="minorHAnsi"/>
                <w:bCs/>
              </w:rPr>
              <w:t xml:space="preserve"> RESGATE ALIEN</w:t>
            </w:r>
          </w:p>
        </w:tc>
        <w:tc>
          <w:tcPr>
            <w:tcW w:w="3258" w:type="dxa"/>
          </w:tcPr>
          <w:p w:rsidR="0060210A" w:rsidRPr="008A0E19" w:rsidRDefault="002B5B5E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SILVIA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2B5B5E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12:15</w:t>
            </w:r>
            <w:proofErr w:type="gramEnd"/>
          </w:p>
        </w:tc>
        <w:tc>
          <w:tcPr>
            <w:tcW w:w="4705" w:type="dxa"/>
          </w:tcPr>
          <w:p w:rsidR="0060210A" w:rsidRPr="008A0E19" w:rsidRDefault="002B5B5E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PREPARAR PARA O ALMOÇO</w:t>
            </w:r>
          </w:p>
        </w:tc>
        <w:tc>
          <w:tcPr>
            <w:tcW w:w="3258" w:type="dxa"/>
          </w:tcPr>
          <w:p w:rsidR="0060210A" w:rsidRPr="008A0E19" w:rsidRDefault="002B5B5E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2B5B5E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13:45</w:t>
            </w:r>
            <w:proofErr w:type="gramEnd"/>
          </w:p>
        </w:tc>
        <w:tc>
          <w:tcPr>
            <w:tcW w:w="4705" w:type="dxa"/>
          </w:tcPr>
          <w:p w:rsidR="0060210A" w:rsidRPr="008A0E19" w:rsidRDefault="002B5B5E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JOGO 10 O BURACO NEGRO</w:t>
            </w:r>
          </w:p>
        </w:tc>
        <w:tc>
          <w:tcPr>
            <w:tcW w:w="3258" w:type="dxa"/>
          </w:tcPr>
          <w:p w:rsidR="0060210A" w:rsidRPr="008A0E19" w:rsidRDefault="002B5B5E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PAULA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2B5B5E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14:05</w:t>
            </w:r>
            <w:proofErr w:type="gramEnd"/>
          </w:p>
        </w:tc>
        <w:tc>
          <w:tcPr>
            <w:tcW w:w="4705" w:type="dxa"/>
          </w:tcPr>
          <w:p w:rsidR="0060210A" w:rsidRPr="008A0E19" w:rsidRDefault="002B5B5E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JOGO 11 POEIRA ESPACIAL</w:t>
            </w:r>
          </w:p>
        </w:tc>
        <w:tc>
          <w:tcPr>
            <w:tcW w:w="3258" w:type="dxa"/>
          </w:tcPr>
          <w:p w:rsidR="0060210A" w:rsidRPr="008A0E19" w:rsidRDefault="002B5B5E" w:rsidP="008A0E1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CHEFE </w:t>
            </w:r>
            <w:r w:rsidR="008A0E19">
              <w:rPr>
                <w:rFonts w:asciiTheme="minorHAnsi" w:hAnsiTheme="minorHAnsi" w:cstheme="minorHAnsi"/>
                <w:bCs/>
                <w:sz w:val="28"/>
                <w:szCs w:val="28"/>
              </w:rPr>
              <w:t>CAMBA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5449B0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14:25</w:t>
            </w:r>
            <w:proofErr w:type="gramEnd"/>
          </w:p>
        </w:tc>
        <w:tc>
          <w:tcPr>
            <w:tcW w:w="4705" w:type="dxa"/>
          </w:tcPr>
          <w:p w:rsidR="0060210A" w:rsidRPr="008A0E19" w:rsidRDefault="005449B0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JOGO 12 CAMISETA SIDERAL</w:t>
            </w:r>
          </w:p>
        </w:tc>
        <w:tc>
          <w:tcPr>
            <w:tcW w:w="3258" w:type="dxa"/>
          </w:tcPr>
          <w:p w:rsidR="0060210A" w:rsidRPr="008A0E19" w:rsidRDefault="005449B0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FERNANDA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5449B0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15:30</w:t>
            </w:r>
            <w:proofErr w:type="gramEnd"/>
          </w:p>
        </w:tc>
        <w:tc>
          <w:tcPr>
            <w:tcW w:w="4705" w:type="dxa"/>
          </w:tcPr>
          <w:p w:rsidR="0060210A" w:rsidRPr="008A0E19" w:rsidRDefault="005449B0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LANCHINHO</w:t>
            </w:r>
          </w:p>
        </w:tc>
        <w:tc>
          <w:tcPr>
            <w:tcW w:w="3258" w:type="dxa"/>
          </w:tcPr>
          <w:p w:rsidR="0060210A" w:rsidRPr="008A0E19" w:rsidRDefault="005449B0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5449B0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15:50</w:t>
            </w:r>
            <w:proofErr w:type="gramEnd"/>
          </w:p>
        </w:tc>
        <w:tc>
          <w:tcPr>
            <w:tcW w:w="4705" w:type="dxa"/>
          </w:tcPr>
          <w:p w:rsidR="0060210A" w:rsidRPr="008A0E19" w:rsidRDefault="008A0E19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 xml:space="preserve">JOGO 13 </w:t>
            </w:r>
            <w:r w:rsidR="005449B0" w:rsidRPr="008A0E19">
              <w:rPr>
                <w:rFonts w:asciiTheme="minorHAnsi" w:hAnsiTheme="minorHAnsi" w:cstheme="minorHAnsi"/>
                <w:bCs/>
              </w:rPr>
              <w:t>PISTA DE RALO</w:t>
            </w:r>
          </w:p>
        </w:tc>
        <w:tc>
          <w:tcPr>
            <w:tcW w:w="3258" w:type="dxa"/>
          </w:tcPr>
          <w:p w:rsidR="0060210A" w:rsidRPr="008A0E19" w:rsidRDefault="005449B0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ANTONIO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5449B0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16:30</w:t>
            </w:r>
            <w:proofErr w:type="gramEnd"/>
          </w:p>
        </w:tc>
        <w:tc>
          <w:tcPr>
            <w:tcW w:w="4705" w:type="dxa"/>
          </w:tcPr>
          <w:p w:rsidR="0060210A" w:rsidRPr="008A0E19" w:rsidRDefault="005449B0" w:rsidP="005449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PREPARAR PARA O BANHO</w:t>
            </w:r>
          </w:p>
        </w:tc>
        <w:tc>
          <w:tcPr>
            <w:tcW w:w="3258" w:type="dxa"/>
          </w:tcPr>
          <w:p w:rsidR="0060210A" w:rsidRPr="008A0E19" w:rsidRDefault="005449B0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5449B0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17:30</w:t>
            </w:r>
            <w:proofErr w:type="gramEnd"/>
          </w:p>
        </w:tc>
        <w:tc>
          <w:tcPr>
            <w:tcW w:w="4705" w:type="dxa"/>
          </w:tcPr>
          <w:p w:rsidR="0060210A" w:rsidRPr="008A0E19" w:rsidRDefault="005449B0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ENTREGA DO CONVITE PARA A FLOR VERMELHA</w:t>
            </w:r>
          </w:p>
        </w:tc>
        <w:tc>
          <w:tcPr>
            <w:tcW w:w="3258" w:type="dxa"/>
          </w:tcPr>
          <w:p w:rsidR="0060210A" w:rsidRPr="008A0E19" w:rsidRDefault="005449B0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5449B0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17:40</w:t>
            </w:r>
            <w:proofErr w:type="gramEnd"/>
          </w:p>
        </w:tc>
        <w:tc>
          <w:tcPr>
            <w:tcW w:w="4705" w:type="dxa"/>
          </w:tcPr>
          <w:p w:rsidR="0060210A" w:rsidRPr="008A0E19" w:rsidRDefault="005449B0" w:rsidP="005449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ENSAIO PARA ESQUETES</w:t>
            </w:r>
          </w:p>
        </w:tc>
        <w:tc>
          <w:tcPr>
            <w:tcW w:w="3258" w:type="dxa"/>
          </w:tcPr>
          <w:p w:rsidR="0060210A" w:rsidRPr="008A0E19" w:rsidRDefault="005449B0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5449B0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18:10</w:t>
            </w:r>
            <w:proofErr w:type="gramEnd"/>
          </w:p>
        </w:tc>
        <w:tc>
          <w:tcPr>
            <w:tcW w:w="4705" w:type="dxa"/>
          </w:tcPr>
          <w:p w:rsidR="0060210A" w:rsidRPr="008A0E19" w:rsidRDefault="005449B0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BANDEIRA</w:t>
            </w:r>
          </w:p>
        </w:tc>
        <w:tc>
          <w:tcPr>
            <w:tcW w:w="3258" w:type="dxa"/>
          </w:tcPr>
          <w:p w:rsidR="0060210A" w:rsidRPr="008A0E19" w:rsidRDefault="005449B0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PAULA/SBAITE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5449B0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19:00</w:t>
            </w:r>
            <w:proofErr w:type="gramEnd"/>
          </w:p>
        </w:tc>
        <w:tc>
          <w:tcPr>
            <w:tcW w:w="4705" w:type="dxa"/>
          </w:tcPr>
          <w:p w:rsidR="0060210A" w:rsidRPr="008A0E19" w:rsidRDefault="005449B0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JANTAR</w:t>
            </w:r>
          </w:p>
        </w:tc>
        <w:tc>
          <w:tcPr>
            <w:tcW w:w="3258" w:type="dxa"/>
          </w:tcPr>
          <w:p w:rsidR="0060210A" w:rsidRPr="008A0E19" w:rsidRDefault="005449B0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5449B0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20:00</w:t>
            </w:r>
            <w:proofErr w:type="gramEnd"/>
          </w:p>
        </w:tc>
        <w:tc>
          <w:tcPr>
            <w:tcW w:w="4705" w:type="dxa"/>
          </w:tcPr>
          <w:p w:rsidR="0060210A" w:rsidRPr="008A0E19" w:rsidRDefault="000F07AD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FLOR VERMELHA</w:t>
            </w:r>
          </w:p>
        </w:tc>
        <w:tc>
          <w:tcPr>
            <w:tcW w:w="3258" w:type="dxa"/>
          </w:tcPr>
          <w:p w:rsidR="0060210A" w:rsidRPr="008A0E19" w:rsidRDefault="000F07AD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60210A" w:rsidRPr="008A0E19" w:rsidTr="00710B8A">
        <w:tc>
          <w:tcPr>
            <w:tcW w:w="1809" w:type="dxa"/>
          </w:tcPr>
          <w:p w:rsidR="0060210A" w:rsidRPr="008A0E19" w:rsidRDefault="000F07AD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21:00</w:t>
            </w:r>
            <w:proofErr w:type="gramEnd"/>
          </w:p>
        </w:tc>
        <w:tc>
          <w:tcPr>
            <w:tcW w:w="4705" w:type="dxa"/>
          </w:tcPr>
          <w:p w:rsidR="0060210A" w:rsidRPr="008A0E19" w:rsidRDefault="000F07AD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LANCHINHO</w:t>
            </w:r>
          </w:p>
        </w:tc>
        <w:tc>
          <w:tcPr>
            <w:tcW w:w="3258" w:type="dxa"/>
          </w:tcPr>
          <w:p w:rsidR="0060210A" w:rsidRPr="008A0E19" w:rsidRDefault="000F07AD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0F07AD" w:rsidRPr="008A0E19" w:rsidTr="00710B8A">
        <w:tc>
          <w:tcPr>
            <w:tcW w:w="1809" w:type="dxa"/>
          </w:tcPr>
          <w:p w:rsidR="000F07AD" w:rsidRPr="008A0E19" w:rsidRDefault="000F07AD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21:15</w:t>
            </w:r>
            <w:proofErr w:type="gramEnd"/>
          </w:p>
        </w:tc>
        <w:tc>
          <w:tcPr>
            <w:tcW w:w="4705" w:type="dxa"/>
          </w:tcPr>
          <w:p w:rsidR="000F07AD" w:rsidRPr="008A0E19" w:rsidRDefault="000F07AD" w:rsidP="008A0E1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 xml:space="preserve">JOGO </w:t>
            </w:r>
            <w:r w:rsidR="008A0E19" w:rsidRPr="008A0E19">
              <w:rPr>
                <w:rFonts w:asciiTheme="minorHAnsi" w:hAnsiTheme="minorHAnsi" w:cstheme="minorHAnsi"/>
                <w:bCs/>
              </w:rPr>
              <w:t>14</w:t>
            </w:r>
            <w:r w:rsidRPr="008A0E19">
              <w:rPr>
                <w:rFonts w:asciiTheme="minorHAnsi" w:hAnsiTheme="minorHAnsi" w:cstheme="minorHAnsi"/>
                <w:bCs/>
              </w:rPr>
              <w:t>ONDE ESTÃO AS CON</w:t>
            </w:r>
            <w:r w:rsidR="00137F7E" w:rsidRPr="008A0E19">
              <w:rPr>
                <w:rFonts w:asciiTheme="minorHAnsi" w:hAnsiTheme="minorHAnsi" w:cstheme="minorHAnsi"/>
                <w:bCs/>
              </w:rPr>
              <w:t>S</w:t>
            </w:r>
            <w:r w:rsidRPr="008A0E19">
              <w:rPr>
                <w:rFonts w:asciiTheme="minorHAnsi" w:hAnsiTheme="minorHAnsi" w:cstheme="minorHAnsi"/>
                <w:bCs/>
              </w:rPr>
              <w:t>TELAÇÕES ?</w:t>
            </w:r>
          </w:p>
        </w:tc>
        <w:tc>
          <w:tcPr>
            <w:tcW w:w="3258" w:type="dxa"/>
          </w:tcPr>
          <w:p w:rsidR="000F07AD" w:rsidRPr="008A0E19" w:rsidRDefault="000F07AD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GUILHERME</w:t>
            </w:r>
          </w:p>
        </w:tc>
      </w:tr>
      <w:tr w:rsidR="000F07AD" w:rsidRPr="008A0E19" w:rsidTr="00710B8A">
        <w:tc>
          <w:tcPr>
            <w:tcW w:w="1809" w:type="dxa"/>
          </w:tcPr>
          <w:p w:rsidR="000F07AD" w:rsidRPr="008A0E19" w:rsidRDefault="000F07AD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22:45</w:t>
            </w:r>
            <w:proofErr w:type="gramEnd"/>
          </w:p>
        </w:tc>
        <w:tc>
          <w:tcPr>
            <w:tcW w:w="4705" w:type="dxa"/>
          </w:tcPr>
          <w:p w:rsidR="000F07AD" w:rsidRPr="008A0E19" w:rsidRDefault="000F07AD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PREPARAR PARA DORMIR</w:t>
            </w:r>
          </w:p>
        </w:tc>
        <w:tc>
          <w:tcPr>
            <w:tcW w:w="3258" w:type="dxa"/>
          </w:tcPr>
          <w:p w:rsidR="000F07AD" w:rsidRPr="008A0E19" w:rsidRDefault="000F07AD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0F07AD" w:rsidRPr="00025290" w:rsidTr="00710B8A">
        <w:tc>
          <w:tcPr>
            <w:tcW w:w="1809" w:type="dxa"/>
          </w:tcPr>
          <w:p w:rsidR="000F07AD" w:rsidRPr="008A0E19" w:rsidRDefault="000F07AD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00:00</w:t>
            </w:r>
            <w:proofErr w:type="gramEnd"/>
          </w:p>
        </w:tc>
        <w:tc>
          <w:tcPr>
            <w:tcW w:w="4705" w:type="dxa"/>
          </w:tcPr>
          <w:p w:rsidR="000F07AD" w:rsidRPr="008A0E19" w:rsidRDefault="000F07AD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 xml:space="preserve">EMBRIAGUEZ DA PRIMAVERA – MARIA </w:t>
            </w:r>
            <w:r w:rsidRPr="008A0E19">
              <w:rPr>
                <w:rFonts w:asciiTheme="minorHAnsi" w:hAnsiTheme="minorHAnsi" w:cstheme="minorHAnsi"/>
                <w:bCs/>
              </w:rPr>
              <w:lastRenderedPageBreak/>
              <w:t>ROBERTA, LAURA, LUN</w:t>
            </w:r>
            <w:r w:rsidR="00D17C1A" w:rsidRPr="008A0E19">
              <w:rPr>
                <w:rFonts w:asciiTheme="minorHAnsi" w:hAnsiTheme="minorHAnsi" w:cstheme="minorHAnsi"/>
                <w:bCs/>
              </w:rPr>
              <w:t xml:space="preserve">A, EMILY, NAUALY </w:t>
            </w:r>
            <w:r w:rsidRPr="008A0E19">
              <w:rPr>
                <w:rFonts w:asciiTheme="minorHAnsi" w:hAnsiTheme="minorHAnsi" w:cstheme="minorHAnsi"/>
                <w:bCs/>
              </w:rPr>
              <w:t>E ANDREY</w:t>
            </w:r>
          </w:p>
        </w:tc>
        <w:tc>
          <w:tcPr>
            <w:tcW w:w="3258" w:type="dxa"/>
          </w:tcPr>
          <w:p w:rsidR="000F07AD" w:rsidRPr="008A0E19" w:rsidRDefault="000F07AD" w:rsidP="000F07A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 xml:space="preserve">CHEFE FERNANDA/CHEFE </w:t>
            </w: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CRIS/PAULA</w:t>
            </w:r>
          </w:p>
        </w:tc>
      </w:tr>
      <w:tr w:rsidR="000F07AD" w:rsidRPr="008A0E19" w:rsidTr="00710B8A">
        <w:tc>
          <w:tcPr>
            <w:tcW w:w="1809" w:type="dxa"/>
          </w:tcPr>
          <w:p w:rsidR="000F07AD" w:rsidRPr="008A0E19" w:rsidRDefault="000F07AD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lastRenderedPageBreak/>
              <w:t>08:00</w:t>
            </w:r>
            <w:proofErr w:type="gramEnd"/>
          </w:p>
        </w:tc>
        <w:tc>
          <w:tcPr>
            <w:tcW w:w="4705" w:type="dxa"/>
          </w:tcPr>
          <w:p w:rsidR="000F07AD" w:rsidRPr="008A0E19" w:rsidRDefault="000F07AD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ALVORADA</w:t>
            </w:r>
          </w:p>
        </w:tc>
        <w:tc>
          <w:tcPr>
            <w:tcW w:w="3258" w:type="dxa"/>
          </w:tcPr>
          <w:p w:rsidR="000F07AD" w:rsidRPr="008A0E19" w:rsidRDefault="000F07AD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0F07AD" w:rsidRPr="008A0E19" w:rsidTr="00710B8A">
        <w:tc>
          <w:tcPr>
            <w:tcW w:w="1809" w:type="dxa"/>
          </w:tcPr>
          <w:p w:rsidR="000F07AD" w:rsidRPr="008A0E19" w:rsidRDefault="000F07AD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08:30</w:t>
            </w:r>
            <w:proofErr w:type="gramEnd"/>
          </w:p>
        </w:tc>
        <w:tc>
          <w:tcPr>
            <w:tcW w:w="4705" w:type="dxa"/>
          </w:tcPr>
          <w:p w:rsidR="000F07AD" w:rsidRPr="008A0E19" w:rsidRDefault="000F07AD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CAFÉ DA MANHÃ</w:t>
            </w:r>
          </w:p>
        </w:tc>
        <w:tc>
          <w:tcPr>
            <w:tcW w:w="3258" w:type="dxa"/>
          </w:tcPr>
          <w:p w:rsidR="000F07AD" w:rsidRPr="008A0E19" w:rsidRDefault="000F07AD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0F07AD" w:rsidRPr="008A0E19" w:rsidTr="00710B8A">
        <w:tc>
          <w:tcPr>
            <w:tcW w:w="1809" w:type="dxa"/>
          </w:tcPr>
          <w:p w:rsidR="000F07AD" w:rsidRPr="008A0E19" w:rsidRDefault="000F07AD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08:50</w:t>
            </w:r>
            <w:proofErr w:type="gramEnd"/>
          </w:p>
        </w:tc>
        <w:tc>
          <w:tcPr>
            <w:tcW w:w="4705" w:type="dxa"/>
          </w:tcPr>
          <w:p w:rsidR="000F07AD" w:rsidRPr="008A0E19" w:rsidRDefault="000F07AD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BANDEIRA</w:t>
            </w:r>
          </w:p>
        </w:tc>
        <w:tc>
          <w:tcPr>
            <w:tcW w:w="3258" w:type="dxa"/>
          </w:tcPr>
          <w:p w:rsidR="000F07AD" w:rsidRPr="008A0E19" w:rsidRDefault="000F07AD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0F07AD" w:rsidRPr="008A0E19" w:rsidTr="00710B8A">
        <w:tc>
          <w:tcPr>
            <w:tcW w:w="1809" w:type="dxa"/>
          </w:tcPr>
          <w:p w:rsidR="000F07AD" w:rsidRPr="008A0E19" w:rsidRDefault="000F07AD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09:00</w:t>
            </w:r>
            <w:proofErr w:type="gramEnd"/>
          </w:p>
        </w:tc>
        <w:tc>
          <w:tcPr>
            <w:tcW w:w="4705" w:type="dxa"/>
          </w:tcPr>
          <w:p w:rsidR="000F07AD" w:rsidRPr="008A0E19" w:rsidRDefault="000F07AD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CULTO</w:t>
            </w:r>
          </w:p>
        </w:tc>
        <w:tc>
          <w:tcPr>
            <w:tcW w:w="3258" w:type="dxa"/>
          </w:tcPr>
          <w:p w:rsidR="000F07AD" w:rsidRPr="008A0E19" w:rsidRDefault="00D17C1A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0F07AD" w:rsidRPr="008A0E19" w:rsidTr="00710B8A">
        <w:tc>
          <w:tcPr>
            <w:tcW w:w="1809" w:type="dxa"/>
          </w:tcPr>
          <w:p w:rsidR="000F07AD" w:rsidRPr="008A0E19" w:rsidRDefault="00D17C1A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09:20</w:t>
            </w:r>
            <w:proofErr w:type="gramEnd"/>
          </w:p>
        </w:tc>
        <w:tc>
          <w:tcPr>
            <w:tcW w:w="4705" w:type="dxa"/>
          </w:tcPr>
          <w:p w:rsidR="000F07AD" w:rsidRPr="008A0E19" w:rsidRDefault="00D17C1A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JOGO 15 – FUTEBOL DE PANO</w:t>
            </w:r>
          </w:p>
        </w:tc>
        <w:tc>
          <w:tcPr>
            <w:tcW w:w="3258" w:type="dxa"/>
          </w:tcPr>
          <w:p w:rsidR="000F07AD" w:rsidRPr="008A0E19" w:rsidRDefault="00D17C1A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CHEFE CAMBA</w:t>
            </w:r>
          </w:p>
        </w:tc>
      </w:tr>
      <w:tr w:rsidR="00D17C1A" w:rsidRPr="008A0E19" w:rsidTr="00710B8A">
        <w:tc>
          <w:tcPr>
            <w:tcW w:w="1809" w:type="dxa"/>
          </w:tcPr>
          <w:p w:rsidR="00D17C1A" w:rsidRPr="008A0E19" w:rsidRDefault="00D17C1A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09:40</w:t>
            </w:r>
            <w:proofErr w:type="gramEnd"/>
          </w:p>
        </w:tc>
        <w:tc>
          <w:tcPr>
            <w:tcW w:w="4705" w:type="dxa"/>
          </w:tcPr>
          <w:p w:rsidR="00D17C1A" w:rsidRPr="008A0E19" w:rsidRDefault="00D17C1A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PENTE FINO</w:t>
            </w:r>
          </w:p>
        </w:tc>
        <w:tc>
          <w:tcPr>
            <w:tcW w:w="3258" w:type="dxa"/>
          </w:tcPr>
          <w:p w:rsidR="00D17C1A" w:rsidRPr="008A0E19" w:rsidRDefault="00D17C1A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  <w:tr w:rsidR="00D17C1A" w:rsidRPr="008A0E19" w:rsidTr="00710B8A">
        <w:tc>
          <w:tcPr>
            <w:tcW w:w="1809" w:type="dxa"/>
          </w:tcPr>
          <w:p w:rsidR="00D17C1A" w:rsidRPr="008A0E19" w:rsidRDefault="00D17C1A" w:rsidP="00E4065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gramStart"/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10:00</w:t>
            </w:r>
            <w:proofErr w:type="gramEnd"/>
          </w:p>
        </w:tc>
        <w:tc>
          <w:tcPr>
            <w:tcW w:w="4705" w:type="dxa"/>
          </w:tcPr>
          <w:p w:rsidR="00D17C1A" w:rsidRPr="008A0E19" w:rsidRDefault="00D17C1A" w:rsidP="0085650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</w:rPr>
            </w:pPr>
            <w:r w:rsidRPr="008A0E19">
              <w:rPr>
                <w:rFonts w:asciiTheme="minorHAnsi" w:hAnsiTheme="minorHAnsi" w:cstheme="minorHAnsi"/>
                <w:bCs/>
              </w:rPr>
              <w:t>ENCERRAMENTO</w:t>
            </w:r>
          </w:p>
        </w:tc>
        <w:tc>
          <w:tcPr>
            <w:tcW w:w="3258" w:type="dxa"/>
          </w:tcPr>
          <w:p w:rsidR="00D17C1A" w:rsidRPr="008A0E19" w:rsidRDefault="00D17C1A" w:rsidP="000E553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A0E19">
              <w:rPr>
                <w:rFonts w:asciiTheme="minorHAnsi" w:hAnsiTheme="minorHAnsi" w:cstheme="minorHAnsi"/>
                <w:bCs/>
                <w:sz w:val="28"/>
                <w:szCs w:val="28"/>
              </w:rPr>
              <w:t>TODOS</w:t>
            </w:r>
          </w:p>
        </w:tc>
      </w:tr>
    </w:tbl>
    <w:p w:rsidR="00F738AD" w:rsidRPr="008A0E19" w:rsidRDefault="00F738AD" w:rsidP="004D02B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884804" w:rsidRPr="008A0E19" w:rsidRDefault="00884804" w:rsidP="008848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Descrição dos Jogos</w:t>
      </w:r>
    </w:p>
    <w:p w:rsidR="00884804" w:rsidRPr="008A0E19" w:rsidRDefault="00884804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Jogo </w:t>
      </w:r>
      <w:proofErr w:type="gramStart"/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1</w:t>
      </w:r>
      <w:proofErr w:type="gramEnd"/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: </w:t>
      </w:r>
      <w:r w:rsidRPr="008A0E19">
        <w:rPr>
          <w:rFonts w:asciiTheme="minorHAnsi" w:hAnsiTheme="minorHAnsi" w:cstheme="minorHAnsi"/>
          <w:bCs/>
        </w:rPr>
        <w:t>CONSTRUINDO SUA NAVE</w:t>
      </w:r>
    </w:p>
    <w:p w:rsidR="00884804" w:rsidRPr="008A0E19" w:rsidRDefault="00884804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884804" w:rsidRPr="008A0E19" w:rsidRDefault="00884804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Utilizando papelão e material reciclado, as equipes vão construir suas naves (estandartes) e fazer o grito.</w:t>
      </w:r>
    </w:p>
    <w:p w:rsidR="00884804" w:rsidRPr="008A0E19" w:rsidRDefault="00884804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884804" w:rsidRPr="008A0E19" w:rsidRDefault="00884804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Jogo </w:t>
      </w:r>
      <w:proofErr w:type="gramStart"/>
      <w:r w:rsidRPr="008A0E19">
        <w:rPr>
          <w:rFonts w:asciiTheme="minorHAnsi" w:hAnsiTheme="minorHAnsi" w:cstheme="minorHAnsi"/>
          <w:bCs/>
        </w:rPr>
        <w:t>2</w:t>
      </w:r>
      <w:proofErr w:type="gramEnd"/>
      <w:r w:rsidRPr="008A0E19">
        <w:rPr>
          <w:rFonts w:asciiTheme="minorHAnsi" w:hAnsiTheme="minorHAnsi" w:cstheme="minorHAnsi"/>
          <w:bCs/>
        </w:rPr>
        <w:t xml:space="preserve"> : Anéis de Saturno</w:t>
      </w:r>
    </w:p>
    <w:p w:rsidR="00884804" w:rsidRPr="008A0E19" w:rsidRDefault="00884804" w:rsidP="00884804">
      <w:pPr>
        <w:shd w:val="clear" w:color="auto" w:fill="FFFFFF"/>
        <w:spacing w:after="0"/>
        <w:textAlignment w:val="baseline"/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</w:pPr>
    </w:p>
    <w:p w:rsidR="00884804" w:rsidRPr="00884804" w:rsidRDefault="00884804" w:rsidP="00884804">
      <w:pPr>
        <w:shd w:val="clear" w:color="auto" w:fill="FFFFFF"/>
        <w:spacing w:after="0"/>
        <w:textAlignment w:val="baseline"/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</w:pPr>
      <w:r w:rsidRPr="00884804"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  <w:t>AFUNDA BALÃO</w:t>
      </w:r>
    </w:p>
    <w:p w:rsidR="00884804" w:rsidRPr="00884804" w:rsidRDefault="00884804" w:rsidP="00884804">
      <w:pPr>
        <w:shd w:val="clear" w:color="auto" w:fill="FFFFFF"/>
        <w:spacing w:after="0"/>
        <w:textAlignment w:val="baseline"/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</w:pPr>
    </w:p>
    <w:p w:rsidR="00884804" w:rsidRPr="00884804" w:rsidRDefault="00884804" w:rsidP="00884804">
      <w:pPr>
        <w:shd w:val="clear" w:color="auto" w:fill="FFFFFF"/>
        <w:spacing w:after="0"/>
        <w:textAlignment w:val="baseline"/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</w:pPr>
      <w:r w:rsidRPr="00884804"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  <w:t xml:space="preserve">CADA LOBINHO RECEBERÁ UM BALÃO TERÁ QUE ATRAVESSAR DE UMA PONTA A OUTRA DA PISCINA AFUNDANDO A BEXIGA COM O CORPO E OS BRAÇOS PARA TRÁS, DEPOIS TERA QUE ATRAVESSAR </w:t>
      </w:r>
      <w:proofErr w:type="gramStart"/>
      <w:r w:rsidRPr="00884804"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  <w:t>8</w:t>
      </w:r>
      <w:proofErr w:type="gramEnd"/>
      <w:r w:rsidRPr="00884804"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  <w:t xml:space="preserve"> BAMBOLES QUE REPRESENTAM OS ANEIS DE SATURNO E ESTOURAR A BEXIGA NELA. TERÁ UM PAPEL ONDE SÓ </w:t>
      </w:r>
      <w:proofErr w:type="gramStart"/>
      <w:r w:rsidRPr="00884804"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  <w:t>8</w:t>
      </w:r>
      <w:proofErr w:type="gramEnd"/>
      <w:r w:rsidRPr="00884804"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  <w:t xml:space="preserve"> TERÃO A FIGURA DO ANEL O RESTANTE EM BRANCO - GANHA A EQUIPE QUE CONSEGUIR MAIS ANEIS</w:t>
      </w:r>
    </w:p>
    <w:p w:rsidR="00884804" w:rsidRPr="00884804" w:rsidRDefault="00884804" w:rsidP="00884804">
      <w:pPr>
        <w:shd w:val="clear" w:color="auto" w:fill="FFFFFF"/>
        <w:spacing w:after="0"/>
        <w:textAlignment w:val="baseline"/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</w:pPr>
    </w:p>
    <w:p w:rsidR="00884804" w:rsidRPr="00884804" w:rsidRDefault="00884804" w:rsidP="00884804">
      <w:pPr>
        <w:shd w:val="clear" w:color="auto" w:fill="FFFFFF"/>
        <w:spacing w:after="0"/>
        <w:textAlignment w:val="baseline"/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</w:pPr>
      <w:r w:rsidRPr="00884804"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  <w:t xml:space="preserve">MATERIAL - </w:t>
      </w:r>
      <w:proofErr w:type="gramStart"/>
      <w:r w:rsidRPr="00884804"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  <w:t>BAMBOLE ,</w:t>
      </w:r>
      <w:proofErr w:type="gramEnd"/>
      <w:r w:rsidRPr="00884804">
        <w:rPr>
          <w:rFonts w:asciiTheme="minorHAnsi" w:eastAsia="Times New Roman" w:hAnsiTheme="minorHAnsi" w:cstheme="minorHAnsi"/>
          <w:color w:val="212121"/>
          <w:sz w:val="23"/>
          <w:szCs w:val="23"/>
          <w:lang w:val="pt-BR" w:eastAsia="pt-BR"/>
        </w:rPr>
        <w:t xml:space="preserve"> BEXIGA, BARBANTE </w:t>
      </w:r>
    </w:p>
    <w:p w:rsidR="00884804" w:rsidRPr="008A0E19" w:rsidRDefault="00884804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884804" w:rsidRPr="008A0E19" w:rsidRDefault="00884804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Jogo </w:t>
      </w:r>
      <w:proofErr w:type="gramStart"/>
      <w:r w:rsidRPr="008A0E19">
        <w:rPr>
          <w:rFonts w:asciiTheme="minorHAnsi" w:hAnsiTheme="minorHAnsi" w:cstheme="minorHAnsi"/>
          <w:bCs/>
        </w:rPr>
        <w:t>3</w:t>
      </w:r>
      <w:proofErr w:type="gramEnd"/>
      <w:r w:rsidRPr="008A0E19">
        <w:rPr>
          <w:rFonts w:asciiTheme="minorHAnsi" w:hAnsiTheme="minorHAnsi" w:cstheme="minorHAnsi"/>
          <w:bCs/>
        </w:rPr>
        <w:t xml:space="preserve"> : Derrubando asteroides</w:t>
      </w:r>
    </w:p>
    <w:p w:rsidR="00884804" w:rsidRPr="008A0E19" w:rsidRDefault="00884804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884804" w:rsidRPr="008A0E19" w:rsidRDefault="00884804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Material: co</w:t>
      </w:r>
      <w:r w:rsidR="009A17C2" w:rsidRPr="008A0E19">
        <w:rPr>
          <w:rFonts w:asciiTheme="minorHAnsi" w:hAnsiTheme="minorHAnsi" w:cstheme="minorHAnsi"/>
          <w:bCs/>
        </w:rPr>
        <w:t xml:space="preserve">pos com pó colorido espalhados sobre a </w:t>
      </w:r>
      <w:r w:rsidRPr="008A0E19">
        <w:rPr>
          <w:rFonts w:asciiTheme="minorHAnsi" w:hAnsiTheme="minorHAnsi" w:cstheme="minorHAnsi"/>
          <w:bCs/>
        </w:rPr>
        <w:t>lona</w:t>
      </w:r>
      <w:r w:rsidR="009A17C2" w:rsidRPr="008A0E19">
        <w:rPr>
          <w:rFonts w:asciiTheme="minorHAnsi" w:hAnsiTheme="minorHAnsi" w:cstheme="minorHAnsi"/>
          <w:bCs/>
        </w:rPr>
        <w:t>, que deve estar molhada e com sabão e groselha.</w:t>
      </w:r>
    </w:p>
    <w:p w:rsidR="009A17C2" w:rsidRPr="008A0E19" w:rsidRDefault="009A17C2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Como jogar: boliche humano</w:t>
      </w:r>
    </w:p>
    <w:p w:rsidR="009A17C2" w:rsidRPr="008A0E19" w:rsidRDefault="009A17C2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9A17C2" w:rsidRPr="008A0E19" w:rsidRDefault="009A17C2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Jogo </w:t>
      </w:r>
      <w:proofErr w:type="gramStart"/>
      <w:r w:rsidRPr="008A0E19">
        <w:rPr>
          <w:rFonts w:asciiTheme="minorHAnsi" w:hAnsiTheme="minorHAnsi" w:cstheme="minorHAnsi"/>
          <w:bCs/>
        </w:rPr>
        <w:t>4</w:t>
      </w:r>
      <w:proofErr w:type="gramEnd"/>
      <w:r w:rsidRPr="008A0E19">
        <w:rPr>
          <w:rFonts w:asciiTheme="minorHAnsi" w:hAnsiTheme="minorHAnsi" w:cstheme="minorHAnsi"/>
          <w:bCs/>
        </w:rPr>
        <w:t xml:space="preserve"> : Baseball Espacial</w:t>
      </w:r>
    </w:p>
    <w:p w:rsidR="009A17C2" w:rsidRPr="008A0E19" w:rsidRDefault="009A17C2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9A17C2" w:rsidRPr="008A0E19" w:rsidRDefault="009A17C2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Material: bambochas cheias de água com corante</w:t>
      </w:r>
    </w:p>
    <w:p w:rsidR="009A17C2" w:rsidRPr="008A0E19" w:rsidRDefault="009A17C2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Como jogar:equipe fica de um lado da quadra e chefe atira a bola para o alto, a cada jogada eles se revezam para poder pegar o maior número de bolas sem estourar.</w:t>
      </w:r>
    </w:p>
    <w:p w:rsidR="009A17C2" w:rsidRPr="008A0E19" w:rsidRDefault="009A17C2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9A17C2" w:rsidRPr="008A0E19" w:rsidRDefault="009A17C2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Jogo </w:t>
      </w:r>
      <w:proofErr w:type="gramStart"/>
      <w:r w:rsidR="00E760B5" w:rsidRPr="008A0E19">
        <w:rPr>
          <w:rFonts w:asciiTheme="minorHAnsi" w:hAnsiTheme="minorHAnsi" w:cstheme="minorHAnsi"/>
          <w:bCs/>
        </w:rPr>
        <w:t>5</w:t>
      </w:r>
      <w:proofErr w:type="gramEnd"/>
      <w:r w:rsidR="00E760B5" w:rsidRPr="008A0E19">
        <w:rPr>
          <w:rFonts w:asciiTheme="minorHAnsi" w:hAnsiTheme="minorHAnsi" w:cstheme="minorHAnsi"/>
          <w:bCs/>
        </w:rPr>
        <w:t xml:space="preserve"> : Twister</w:t>
      </w: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Material: Lona que caiba toda a alcateia; Círculos com pó colorido.</w:t>
      </w: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Como Jogar: chefe vai dizer equipe X coloca o pé direito na cor azul, equipe Y c coloca o pé esquerdo no amarelo e assim vai até ninguém conseguir se mexer</w:t>
      </w: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lastRenderedPageBreak/>
        <w:t xml:space="preserve">Jogo </w:t>
      </w:r>
      <w:proofErr w:type="gramStart"/>
      <w:r w:rsidRPr="008A0E19">
        <w:rPr>
          <w:rFonts w:asciiTheme="minorHAnsi" w:hAnsiTheme="minorHAnsi" w:cstheme="minorHAnsi"/>
          <w:bCs/>
        </w:rPr>
        <w:t>6</w:t>
      </w:r>
      <w:proofErr w:type="gramEnd"/>
      <w:r w:rsidRPr="008A0E19">
        <w:rPr>
          <w:rFonts w:asciiTheme="minorHAnsi" w:hAnsiTheme="minorHAnsi" w:cstheme="minorHAnsi"/>
          <w:bCs/>
        </w:rPr>
        <w:t xml:space="preserve">: Derrotando o </w:t>
      </w:r>
      <w:proofErr w:type="spellStart"/>
      <w:r w:rsidRPr="008A0E19">
        <w:rPr>
          <w:rFonts w:asciiTheme="minorHAnsi" w:hAnsiTheme="minorHAnsi" w:cstheme="minorHAnsi"/>
          <w:bCs/>
        </w:rPr>
        <w:t>Zurg</w:t>
      </w:r>
      <w:proofErr w:type="spellEnd"/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Material: Bolas</w:t>
      </w: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Como jogar: sempre em duas equipes, enquanto uma equipe é o </w:t>
      </w:r>
      <w:proofErr w:type="spellStart"/>
      <w:r w:rsidRPr="008A0E19">
        <w:rPr>
          <w:rFonts w:asciiTheme="minorHAnsi" w:hAnsiTheme="minorHAnsi" w:cstheme="minorHAnsi"/>
          <w:bCs/>
        </w:rPr>
        <w:t>Zurg</w:t>
      </w:r>
      <w:proofErr w:type="spellEnd"/>
      <w:r w:rsidRPr="008A0E19">
        <w:rPr>
          <w:rFonts w:asciiTheme="minorHAnsi" w:hAnsiTheme="minorHAnsi" w:cstheme="minorHAnsi"/>
          <w:bCs/>
        </w:rPr>
        <w:t xml:space="preserve"> a outra é o </w:t>
      </w:r>
      <w:proofErr w:type="spellStart"/>
      <w:r w:rsidRPr="008A0E19">
        <w:rPr>
          <w:rFonts w:asciiTheme="minorHAnsi" w:hAnsiTheme="minorHAnsi" w:cstheme="minorHAnsi"/>
          <w:bCs/>
        </w:rPr>
        <w:t>Buzz</w:t>
      </w:r>
      <w:proofErr w:type="spellEnd"/>
      <w:r w:rsidRPr="008A0E19">
        <w:rPr>
          <w:rFonts w:asciiTheme="minorHAnsi" w:hAnsiTheme="minorHAnsi" w:cstheme="minorHAnsi"/>
          <w:bCs/>
        </w:rPr>
        <w:t xml:space="preserve">. A equipe </w:t>
      </w:r>
      <w:proofErr w:type="spellStart"/>
      <w:r w:rsidRPr="008A0E19">
        <w:rPr>
          <w:rFonts w:asciiTheme="minorHAnsi" w:hAnsiTheme="minorHAnsi" w:cstheme="minorHAnsi"/>
          <w:bCs/>
        </w:rPr>
        <w:t>Zurg</w:t>
      </w:r>
      <w:proofErr w:type="spellEnd"/>
      <w:r w:rsidRPr="008A0E19">
        <w:rPr>
          <w:rFonts w:asciiTheme="minorHAnsi" w:hAnsiTheme="minorHAnsi" w:cstheme="minorHAnsi"/>
          <w:bCs/>
        </w:rPr>
        <w:t xml:space="preserve"> ficará com as bolas e a equipe </w:t>
      </w:r>
      <w:proofErr w:type="spellStart"/>
      <w:r w:rsidRPr="008A0E19">
        <w:rPr>
          <w:rFonts w:asciiTheme="minorHAnsi" w:hAnsiTheme="minorHAnsi" w:cstheme="minorHAnsi"/>
          <w:bCs/>
        </w:rPr>
        <w:t>Buzz</w:t>
      </w:r>
      <w:proofErr w:type="spellEnd"/>
      <w:r w:rsidRPr="008A0E19">
        <w:rPr>
          <w:rFonts w:asciiTheme="minorHAnsi" w:hAnsiTheme="minorHAnsi" w:cstheme="minorHAnsi"/>
          <w:bCs/>
        </w:rPr>
        <w:t xml:space="preserve"> terá que passar sem ser acertado por elas (bolas) quem for </w:t>
      </w:r>
      <w:proofErr w:type="gramStart"/>
      <w:r w:rsidRPr="008A0E19">
        <w:rPr>
          <w:rFonts w:asciiTheme="minorHAnsi" w:hAnsiTheme="minorHAnsi" w:cstheme="minorHAnsi"/>
          <w:bCs/>
        </w:rPr>
        <w:t>alvejado(</w:t>
      </w:r>
      <w:proofErr w:type="gramEnd"/>
      <w:r w:rsidRPr="008A0E19">
        <w:rPr>
          <w:rFonts w:asciiTheme="minorHAnsi" w:hAnsiTheme="minorHAnsi" w:cstheme="minorHAnsi"/>
          <w:bCs/>
        </w:rPr>
        <w:t xml:space="preserve"> queimado) fica no lugar. Conta se quem foi acertado e inverte se a equipe. Ganha a equipe que tiver menos </w:t>
      </w:r>
      <w:proofErr w:type="spellStart"/>
      <w:r w:rsidRPr="008A0E19">
        <w:rPr>
          <w:rFonts w:asciiTheme="minorHAnsi" w:hAnsiTheme="minorHAnsi" w:cstheme="minorHAnsi"/>
          <w:bCs/>
        </w:rPr>
        <w:t>Buzz</w:t>
      </w:r>
      <w:proofErr w:type="spellEnd"/>
      <w:r w:rsidRPr="008A0E19">
        <w:rPr>
          <w:rFonts w:asciiTheme="minorHAnsi" w:hAnsiTheme="minorHAnsi" w:cstheme="minorHAnsi"/>
          <w:bCs/>
        </w:rPr>
        <w:t xml:space="preserve"> capturados.</w:t>
      </w: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Jogo </w:t>
      </w:r>
      <w:proofErr w:type="gramStart"/>
      <w:r w:rsidRPr="008A0E19">
        <w:rPr>
          <w:rFonts w:asciiTheme="minorHAnsi" w:hAnsiTheme="minorHAnsi" w:cstheme="minorHAnsi"/>
          <w:bCs/>
        </w:rPr>
        <w:t>7</w:t>
      </w:r>
      <w:proofErr w:type="gramEnd"/>
      <w:r w:rsidRPr="008A0E19">
        <w:rPr>
          <w:rFonts w:asciiTheme="minorHAnsi" w:hAnsiTheme="minorHAnsi" w:cstheme="minorHAnsi"/>
          <w:bCs/>
        </w:rPr>
        <w:t>: Fuga dos Meteoros</w:t>
      </w: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Material: meia calça cheia de pó colorido</w:t>
      </w:r>
    </w:p>
    <w:p w:rsidR="00763D6B" w:rsidRPr="008A0E19" w:rsidRDefault="00763D6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Como Jogar: com a meia calça presa na cabeça, meteoros terão que acertar os viajantes. </w:t>
      </w:r>
      <w:proofErr w:type="gramStart"/>
      <w:r w:rsidRPr="008A0E19">
        <w:rPr>
          <w:rFonts w:asciiTheme="minorHAnsi" w:hAnsiTheme="minorHAnsi" w:cstheme="minorHAnsi"/>
          <w:bCs/>
        </w:rPr>
        <w:t>Uma equipe de meteoro e outra de viajante, depois inverte</w:t>
      </w:r>
      <w:proofErr w:type="gramEnd"/>
      <w:r w:rsidRPr="008A0E19">
        <w:rPr>
          <w:rFonts w:asciiTheme="minorHAnsi" w:hAnsiTheme="minorHAnsi" w:cstheme="minorHAnsi"/>
          <w:bCs/>
        </w:rPr>
        <w:t>. Os meteoros ficaram parados e vão balançar suas caudas. Quem for acertado pela cauda fica sentado. Depois inverte.</w:t>
      </w:r>
    </w:p>
    <w:p w:rsidR="00763D6B" w:rsidRPr="008A0E19" w:rsidRDefault="00763D6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763D6B" w:rsidRPr="008A0E19" w:rsidRDefault="00763D6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Jogo </w:t>
      </w:r>
      <w:proofErr w:type="gramStart"/>
      <w:r w:rsidRPr="008A0E19">
        <w:rPr>
          <w:rFonts w:asciiTheme="minorHAnsi" w:hAnsiTheme="minorHAnsi" w:cstheme="minorHAnsi"/>
          <w:bCs/>
        </w:rPr>
        <w:t>8</w:t>
      </w:r>
      <w:proofErr w:type="gramEnd"/>
      <w:r w:rsidRPr="008A0E19">
        <w:rPr>
          <w:rFonts w:asciiTheme="minorHAnsi" w:hAnsiTheme="minorHAnsi" w:cstheme="minorHAnsi"/>
          <w:bCs/>
        </w:rPr>
        <w:t>: Trem Espacial</w:t>
      </w:r>
    </w:p>
    <w:p w:rsidR="00763D6B" w:rsidRPr="008A0E19" w:rsidRDefault="00763D6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763D6B" w:rsidRPr="008A0E19" w:rsidRDefault="00763D6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Material: copo plástico duro e água</w:t>
      </w:r>
    </w:p>
    <w:p w:rsidR="00763D6B" w:rsidRPr="008A0E19" w:rsidRDefault="00763D6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Como jogar: </w:t>
      </w:r>
      <w:r w:rsidR="00EB79DB" w:rsidRPr="008A0E19">
        <w:rPr>
          <w:rFonts w:asciiTheme="minorHAnsi" w:hAnsiTheme="minorHAnsi" w:cstheme="minorHAnsi"/>
          <w:bCs/>
        </w:rPr>
        <w:t xml:space="preserve">Cada equipe deve formar </w:t>
      </w:r>
      <w:proofErr w:type="gramStart"/>
      <w:r w:rsidR="00EB79DB" w:rsidRPr="008A0E19">
        <w:rPr>
          <w:rFonts w:asciiTheme="minorHAnsi" w:hAnsiTheme="minorHAnsi" w:cstheme="minorHAnsi"/>
          <w:bCs/>
        </w:rPr>
        <w:t>pares</w:t>
      </w:r>
      <w:proofErr w:type="gramEnd"/>
      <w:r w:rsidR="00EB79DB" w:rsidRPr="008A0E19">
        <w:rPr>
          <w:rFonts w:asciiTheme="minorHAnsi" w:hAnsiTheme="minorHAnsi" w:cstheme="minorHAnsi"/>
          <w:bCs/>
        </w:rPr>
        <w:t>. Ombro a Ombro. Terão que percorrer um circuito com os copos encostados nos ombros. Ganha a equipe que conseguir concluir o percurso com a maior quantidade de água.</w:t>
      </w:r>
    </w:p>
    <w:p w:rsidR="00EB79DB" w:rsidRPr="008A0E19" w:rsidRDefault="00EB79D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B79DB" w:rsidRPr="008A0E19" w:rsidRDefault="00EB79D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Jogo </w:t>
      </w:r>
      <w:proofErr w:type="gramStart"/>
      <w:r w:rsidRPr="008A0E19">
        <w:rPr>
          <w:rFonts w:asciiTheme="minorHAnsi" w:hAnsiTheme="minorHAnsi" w:cstheme="minorHAnsi"/>
          <w:bCs/>
        </w:rPr>
        <w:t>9</w:t>
      </w:r>
      <w:proofErr w:type="gramEnd"/>
      <w:r w:rsidRPr="008A0E19">
        <w:rPr>
          <w:rFonts w:asciiTheme="minorHAnsi" w:hAnsiTheme="minorHAnsi" w:cstheme="minorHAnsi"/>
          <w:bCs/>
        </w:rPr>
        <w:t xml:space="preserve">: Resgate </w:t>
      </w:r>
      <w:proofErr w:type="spellStart"/>
      <w:r w:rsidRPr="008A0E19">
        <w:rPr>
          <w:rFonts w:asciiTheme="minorHAnsi" w:hAnsiTheme="minorHAnsi" w:cstheme="minorHAnsi"/>
          <w:bCs/>
        </w:rPr>
        <w:t>Alien</w:t>
      </w:r>
      <w:proofErr w:type="spellEnd"/>
    </w:p>
    <w:p w:rsidR="00EB79DB" w:rsidRPr="008A0E19" w:rsidRDefault="00EB79D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B79DB" w:rsidRPr="008A0E19" w:rsidRDefault="00EB79D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Material: </w:t>
      </w:r>
      <w:proofErr w:type="gramStart"/>
      <w:r w:rsidRPr="008A0E19">
        <w:rPr>
          <w:rFonts w:asciiTheme="minorHAnsi" w:hAnsiTheme="minorHAnsi" w:cstheme="minorHAnsi"/>
          <w:bCs/>
        </w:rPr>
        <w:t>Melancia ,</w:t>
      </w:r>
      <w:proofErr w:type="gramEnd"/>
      <w:r w:rsidRPr="008A0E19">
        <w:rPr>
          <w:rFonts w:asciiTheme="minorHAnsi" w:hAnsiTheme="minorHAnsi" w:cstheme="minorHAnsi"/>
          <w:bCs/>
        </w:rPr>
        <w:t xml:space="preserve"> pratos plásticos</w:t>
      </w:r>
    </w:p>
    <w:p w:rsidR="00EB79DB" w:rsidRPr="008A0E19" w:rsidRDefault="00EB79D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Como jogar: Cada equipe terá o um“pedaço” do planeta para onde os </w:t>
      </w:r>
      <w:proofErr w:type="spellStart"/>
      <w:r w:rsidRPr="008A0E19">
        <w:rPr>
          <w:rFonts w:asciiTheme="minorHAnsi" w:hAnsiTheme="minorHAnsi" w:cstheme="minorHAnsi"/>
          <w:bCs/>
        </w:rPr>
        <w:t>aliens</w:t>
      </w:r>
      <w:proofErr w:type="spellEnd"/>
      <w:r w:rsidRPr="008A0E19">
        <w:rPr>
          <w:rFonts w:asciiTheme="minorHAnsi" w:hAnsiTheme="minorHAnsi" w:cstheme="minorHAnsi"/>
          <w:bCs/>
        </w:rPr>
        <w:t xml:space="preserve"> foram levados.</w:t>
      </w:r>
    </w:p>
    <w:p w:rsidR="00EB79DB" w:rsidRPr="008A0E19" w:rsidRDefault="00EB79D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Mas como os </w:t>
      </w:r>
      <w:proofErr w:type="spellStart"/>
      <w:r w:rsidRPr="008A0E19">
        <w:rPr>
          <w:rFonts w:asciiTheme="minorHAnsi" w:hAnsiTheme="minorHAnsi" w:cstheme="minorHAnsi"/>
          <w:bCs/>
        </w:rPr>
        <w:t>aliens</w:t>
      </w:r>
      <w:proofErr w:type="spellEnd"/>
      <w:r w:rsidRPr="008A0E19">
        <w:rPr>
          <w:rFonts w:asciiTheme="minorHAnsi" w:hAnsiTheme="minorHAnsi" w:cstheme="minorHAnsi"/>
          <w:bCs/>
        </w:rPr>
        <w:t xml:space="preserve"> são muito sensíveis ao toque, terão que resgata </w:t>
      </w:r>
      <w:proofErr w:type="spellStart"/>
      <w:r w:rsidRPr="008A0E19">
        <w:rPr>
          <w:rFonts w:asciiTheme="minorHAnsi" w:hAnsiTheme="minorHAnsi" w:cstheme="minorHAnsi"/>
          <w:bCs/>
        </w:rPr>
        <w:t>los</w:t>
      </w:r>
      <w:proofErr w:type="spellEnd"/>
      <w:r w:rsidRPr="008A0E19">
        <w:rPr>
          <w:rFonts w:asciiTheme="minorHAnsi" w:hAnsiTheme="minorHAnsi" w:cstheme="minorHAnsi"/>
          <w:bCs/>
        </w:rPr>
        <w:t xml:space="preserve"> com a boca. Ganha a equipe que mais </w:t>
      </w:r>
      <w:proofErr w:type="spellStart"/>
      <w:r w:rsidRPr="008A0E19">
        <w:rPr>
          <w:rFonts w:asciiTheme="minorHAnsi" w:hAnsiTheme="minorHAnsi" w:cstheme="minorHAnsi"/>
          <w:bCs/>
        </w:rPr>
        <w:t>alien</w:t>
      </w:r>
      <w:proofErr w:type="spellEnd"/>
      <w:r w:rsidRPr="008A0E19">
        <w:rPr>
          <w:rFonts w:asciiTheme="minorHAnsi" w:hAnsiTheme="minorHAnsi" w:cstheme="minorHAnsi"/>
          <w:bCs/>
        </w:rPr>
        <w:t xml:space="preserve"> tiver resgatado.</w:t>
      </w:r>
    </w:p>
    <w:p w:rsidR="00EB79DB" w:rsidRPr="008A0E19" w:rsidRDefault="00EB79DB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B79DB" w:rsidRPr="008A0E19" w:rsidRDefault="00E55CF6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Jogo 10: Caindo no Buraco Negro</w:t>
      </w:r>
    </w:p>
    <w:p w:rsidR="00E55CF6" w:rsidRPr="008A0E19" w:rsidRDefault="00E55CF6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55CF6" w:rsidRPr="008A0E19" w:rsidRDefault="00E55CF6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Material: </w:t>
      </w:r>
      <w:proofErr w:type="spellStart"/>
      <w:r w:rsidRPr="008A0E19">
        <w:rPr>
          <w:rFonts w:asciiTheme="minorHAnsi" w:hAnsiTheme="minorHAnsi" w:cstheme="minorHAnsi"/>
          <w:bCs/>
        </w:rPr>
        <w:t>gazebo</w:t>
      </w:r>
      <w:proofErr w:type="spellEnd"/>
      <w:r w:rsidRPr="008A0E19">
        <w:rPr>
          <w:rFonts w:asciiTheme="minorHAnsi" w:hAnsiTheme="minorHAnsi" w:cstheme="minorHAnsi"/>
          <w:bCs/>
        </w:rPr>
        <w:t xml:space="preserve">, lonas pretas, cordas, guizos, latinha de alumínio, dentro terá um Monstro espacial que vai tentar fazer com os viajantes não saiam </w:t>
      </w:r>
      <w:r w:rsidR="00137F7E" w:rsidRPr="008A0E19">
        <w:rPr>
          <w:rFonts w:asciiTheme="minorHAnsi" w:hAnsiTheme="minorHAnsi" w:cstheme="minorHAnsi"/>
          <w:bCs/>
        </w:rPr>
        <w:t>do buraco</w:t>
      </w:r>
    </w:p>
    <w:p w:rsidR="00E55CF6" w:rsidRPr="008A0E19" w:rsidRDefault="00E55CF6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Como jogar: ao sinal do chefe, o viajante entrará no buraco negro e tentará passar sem </w:t>
      </w:r>
      <w:proofErr w:type="gramStart"/>
      <w:r w:rsidRPr="008A0E19">
        <w:rPr>
          <w:rFonts w:asciiTheme="minorHAnsi" w:hAnsiTheme="minorHAnsi" w:cstheme="minorHAnsi"/>
          <w:bCs/>
        </w:rPr>
        <w:t>encostar em</w:t>
      </w:r>
      <w:proofErr w:type="gramEnd"/>
      <w:r w:rsidRPr="008A0E19">
        <w:rPr>
          <w:rFonts w:asciiTheme="minorHAnsi" w:hAnsiTheme="minorHAnsi" w:cstheme="minorHAnsi"/>
          <w:bCs/>
        </w:rPr>
        <w:t xml:space="preserve"> nenhum obstáculo. Vence a equipe que menos esbarrar. </w:t>
      </w:r>
    </w:p>
    <w:p w:rsidR="00E760B5" w:rsidRPr="008A0E19" w:rsidRDefault="00E760B5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E760B5" w:rsidRPr="008A0E19" w:rsidRDefault="00137F7E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Jogo 11: Poeira Espacial </w:t>
      </w:r>
    </w:p>
    <w:p w:rsidR="00137F7E" w:rsidRPr="008A0E19" w:rsidRDefault="00137F7E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 xml:space="preserve">Material: pó </w:t>
      </w:r>
      <w:proofErr w:type="spellStart"/>
      <w:r w:rsidRPr="008A0E19">
        <w:rPr>
          <w:rFonts w:asciiTheme="minorHAnsi" w:hAnsiTheme="minorHAnsi" w:cstheme="minorHAnsi"/>
          <w:bCs/>
        </w:rPr>
        <w:t>Holi</w:t>
      </w:r>
      <w:proofErr w:type="spellEnd"/>
      <w:r w:rsidRPr="008A0E19">
        <w:rPr>
          <w:rFonts w:asciiTheme="minorHAnsi" w:hAnsiTheme="minorHAnsi" w:cstheme="minorHAnsi"/>
          <w:bCs/>
        </w:rPr>
        <w:t xml:space="preserve"> e vasilhas</w:t>
      </w:r>
    </w:p>
    <w:p w:rsidR="00137F7E" w:rsidRPr="008A0E19" w:rsidRDefault="00137F7E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A0E19">
        <w:rPr>
          <w:rFonts w:asciiTheme="minorHAnsi" w:hAnsiTheme="minorHAnsi" w:cstheme="minorHAnsi"/>
          <w:bCs/>
        </w:rPr>
        <w:t>Como jogar. Cada equipe terá uma vasilha com pó colorido, uma cor para cada equipe. Na primeira rodada pegam o pó com a mão, cotovelo, calcanhar e pé. Ganha a equipe que mais pó tiver armazenado</w:t>
      </w:r>
    </w:p>
    <w:p w:rsidR="00137F7E" w:rsidRPr="008A0E19" w:rsidRDefault="00137F7E" w:rsidP="008848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884804" w:rsidRPr="008A0E19" w:rsidRDefault="00137F7E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Jogo 12: Confecção das camisetas</w:t>
      </w:r>
    </w:p>
    <w:p w:rsidR="00137F7E" w:rsidRPr="008A0E19" w:rsidRDefault="00137F7E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37F7E" w:rsidRPr="008A0E19" w:rsidRDefault="00137F7E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Material: Camisetas, tinta amarela, cloro, moldes em formato de estrelas</w:t>
      </w:r>
    </w:p>
    <w:p w:rsidR="00137F7E" w:rsidRPr="008A0E19" w:rsidRDefault="00137F7E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Como jogar: Cada lobinho estará com sua camiseta devidamente preparada para a arte. </w:t>
      </w:r>
      <w:proofErr w:type="gramStart"/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A Chefe</w:t>
      </w:r>
      <w:proofErr w:type="gramEnd"/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Fernanda dará todas as instruções para a colocação das estrelas depois escreveremos Pura Lama V.</w:t>
      </w:r>
    </w:p>
    <w:p w:rsidR="00137F7E" w:rsidRPr="008A0E19" w:rsidRDefault="00137F7E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8A0E19" w:rsidRPr="008A0E19" w:rsidRDefault="008A0E19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Jogo 13: Pista de Ralo</w:t>
      </w:r>
    </w:p>
    <w:p w:rsidR="008A0E19" w:rsidRPr="008A0E19" w:rsidRDefault="008A0E19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8A0E19" w:rsidRPr="008A0E19" w:rsidRDefault="008A0E19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8A0E19" w:rsidRPr="008A0E19" w:rsidRDefault="008A0E19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Jogo 14Sábado procurando as constelações</w:t>
      </w:r>
    </w:p>
    <w:p w:rsidR="008A0E19" w:rsidRPr="008A0E19" w:rsidRDefault="008A0E19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8A0E19" w:rsidRPr="008A0E19" w:rsidRDefault="008A0E19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Material: Impressões de várias constelações e lanternas</w:t>
      </w:r>
    </w:p>
    <w:p w:rsidR="008A0E19" w:rsidRPr="008A0E19" w:rsidRDefault="008A0E19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8A0E19" w:rsidRPr="008A0E19" w:rsidRDefault="008A0E19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Como jogar: </w:t>
      </w:r>
      <w:proofErr w:type="spellStart"/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Tres</w:t>
      </w:r>
      <w:proofErr w:type="spellEnd"/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Constelações para cada.</w:t>
      </w:r>
    </w:p>
    <w:p w:rsidR="008A0E19" w:rsidRPr="008A0E19" w:rsidRDefault="008A0E19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8A0E19" w:rsidRPr="008A0E19" w:rsidRDefault="008A0E19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Jogo 14: Futebol de pano</w:t>
      </w:r>
    </w:p>
    <w:p w:rsidR="008A0E19" w:rsidRPr="008A0E19" w:rsidRDefault="008A0E19" w:rsidP="00137F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37F7E" w:rsidRPr="008A0E19" w:rsidRDefault="00137F7E" w:rsidP="00E53A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EF38D6" w:rsidRPr="008A0E19" w:rsidRDefault="00E53ACC" w:rsidP="00E53A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proofErr w:type="spellStart"/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CultoFestival</w:t>
      </w:r>
      <w:proofErr w:type="spellEnd"/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proofErr w:type="spellStart"/>
      <w:r w:rsidRPr="008A0E19">
        <w:rPr>
          <w:rFonts w:asciiTheme="minorHAnsi" w:hAnsiTheme="minorHAnsi" w:cstheme="minorHAnsi"/>
          <w:bCs/>
          <w:color w:val="000000"/>
          <w:sz w:val="28"/>
          <w:szCs w:val="28"/>
        </w:rPr>
        <w:t>Holi</w:t>
      </w:r>
      <w:proofErr w:type="spellEnd"/>
    </w:p>
    <w:p w:rsidR="00E53ACC" w:rsidRPr="00E53ACC" w:rsidRDefault="00E53ACC" w:rsidP="00E53ACC">
      <w:pPr>
        <w:shd w:val="clear" w:color="auto" w:fill="FFFFFF"/>
        <w:spacing w:before="300" w:after="150" w:line="390" w:lineRule="atLeast"/>
        <w:rPr>
          <w:rFonts w:asciiTheme="minorHAnsi" w:eastAsia="Times New Roman" w:hAnsiTheme="minorHAnsi" w:cstheme="minorHAnsi"/>
          <w:color w:val="444444"/>
          <w:sz w:val="39"/>
          <w:szCs w:val="39"/>
          <w:lang w:val="pt-BR" w:eastAsia="pt-BR"/>
        </w:rPr>
      </w:pPr>
      <w:r w:rsidRPr="00E53ACC">
        <w:rPr>
          <w:rFonts w:asciiTheme="minorHAnsi" w:eastAsia="Times New Roman" w:hAnsiTheme="minorHAnsi" w:cstheme="minorHAnsi"/>
          <w:color w:val="444444"/>
          <w:sz w:val="39"/>
          <w:szCs w:val="39"/>
          <w:lang w:val="pt-BR" w:eastAsia="pt-BR"/>
        </w:rPr>
        <w:t>Cores e primavera</w:t>
      </w:r>
    </w:p>
    <w:p w:rsidR="00E53ACC" w:rsidRPr="008A0E19" w:rsidRDefault="00E53ACC" w:rsidP="00E53ACC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325E94"/>
          <w:lang w:val="pt-BR" w:eastAsia="pt-BR"/>
        </w:rPr>
      </w:pPr>
      <w:r w:rsidRPr="00E53ACC">
        <w:rPr>
          <w:rFonts w:asciiTheme="minorHAnsi" w:eastAsia="Times New Roman" w:hAnsiTheme="minorHAnsi" w:cstheme="minorHAnsi"/>
          <w:noProof/>
          <w:color w:val="325E94"/>
          <w:lang w:val="pt-BR" w:eastAsia="pt-BR"/>
        </w:rPr>
        <w:drawing>
          <wp:inline distT="0" distB="0" distL="0" distR="0">
            <wp:extent cx="1542273" cy="923026"/>
            <wp:effectExtent l="0" t="0" r="1270" b="0"/>
            <wp:docPr id="1" name="Imagem 1" descr="Hindus espalham pó colorido no rosto de uma menina durante as celebrações em Mumbai, na Índia Foto: Rajanish Kakade / 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ndus espalham pó colorido no rosto de uma menina durante as celebrações em Mumbai, na Índia Foto: Rajanish Kakade / 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38" cy="92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CC" w:rsidRPr="00E53ACC" w:rsidRDefault="00E53ACC" w:rsidP="00E53ACC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325E94"/>
          <w:lang w:val="pt-BR" w:eastAsia="pt-BR"/>
        </w:rPr>
      </w:pPr>
    </w:p>
    <w:p w:rsidR="00E53ACC" w:rsidRPr="00E53ACC" w:rsidRDefault="00E53ACC" w:rsidP="00E53ACC">
      <w:pPr>
        <w:shd w:val="clear" w:color="auto" w:fill="FFFFFF"/>
        <w:spacing w:after="0" w:line="405" w:lineRule="atLeast"/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</w:pP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Holi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 é um festival indiano antigo, originalmente chamado de </w:t>
      </w: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Holika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, e com início muitos séculos antes de Cristo. O evento marca a chegada da primavera e é celebrado no fim de fevereiro ou no início de março.</w:t>
      </w:r>
    </w:p>
    <w:p w:rsidR="00E53ACC" w:rsidRPr="00E53ACC" w:rsidRDefault="00E53ACC" w:rsidP="00E53ACC">
      <w:pPr>
        <w:shd w:val="clear" w:color="auto" w:fill="FFFFFF"/>
        <w:spacing w:before="300" w:after="150" w:line="390" w:lineRule="atLeast"/>
        <w:rPr>
          <w:rFonts w:asciiTheme="minorHAnsi" w:eastAsia="Times New Roman" w:hAnsiTheme="minorHAnsi" w:cstheme="minorHAnsi"/>
          <w:color w:val="444444"/>
          <w:sz w:val="39"/>
          <w:szCs w:val="39"/>
          <w:lang w:val="pt-BR" w:eastAsia="pt-BR"/>
        </w:rPr>
      </w:pPr>
      <w:r w:rsidRPr="00E53ACC">
        <w:rPr>
          <w:rFonts w:asciiTheme="minorHAnsi" w:eastAsia="Times New Roman" w:hAnsiTheme="minorHAnsi" w:cstheme="minorHAnsi"/>
          <w:color w:val="444444"/>
          <w:sz w:val="39"/>
          <w:szCs w:val="39"/>
          <w:lang w:val="pt-BR" w:eastAsia="pt-BR"/>
        </w:rPr>
        <w:t>Bem vence o mal</w:t>
      </w:r>
    </w:p>
    <w:p w:rsidR="00E53ACC" w:rsidRPr="008A0E19" w:rsidRDefault="00E53ACC" w:rsidP="00E53ACC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325E94"/>
          <w:lang w:val="pt-BR" w:eastAsia="pt-BR"/>
        </w:rPr>
      </w:pPr>
      <w:r w:rsidRPr="00E53ACC">
        <w:rPr>
          <w:rFonts w:asciiTheme="minorHAnsi" w:eastAsia="Times New Roman" w:hAnsiTheme="minorHAnsi" w:cstheme="minorHAnsi"/>
          <w:noProof/>
          <w:color w:val="325E94"/>
          <w:lang w:val="pt-BR" w:eastAsia="pt-BR"/>
        </w:rPr>
        <w:drawing>
          <wp:inline distT="0" distB="0" distL="0" distR="0">
            <wp:extent cx="1578634" cy="944788"/>
            <wp:effectExtent l="0" t="0" r="2540" b="8255"/>
            <wp:docPr id="6" name="Imagem 6" descr="Bandejas com pó colorido e pétalas de flores são usadas pelas viúvas para celebrar o Holi no templo Widow, em Vrindavan, Índia Foto: Bernat Armangue / 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jas com pó colorido e pétalas de flores são usadas pelas viúvas para celebrar o Holi no templo Widow, em Vrindavan, Índia Foto: Bernat Armangue / 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43" cy="9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CC" w:rsidRPr="00E53ACC" w:rsidRDefault="00E53ACC" w:rsidP="00E53ACC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325E94"/>
          <w:lang w:val="pt-BR" w:eastAsia="pt-BR"/>
        </w:rPr>
      </w:pPr>
    </w:p>
    <w:p w:rsidR="00E53ACC" w:rsidRPr="00E53ACC" w:rsidRDefault="00E53ACC" w:rsidP="00E53ACC">
      <w:pPr>
        <w:shd w:val="clear" w:color="auto" w:fill="FFFFFF"/>
        <w:spacing w:after="0" w:line="405" w:lineRule="atLeast"/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</w:pPr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O festival homenageia o deus </w:t>
      </w: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Krishna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 e teve início como uma festa do triunfo do bem sobre o mal. Também promove a renovação dos relacionamentos de todas as castas e classes sociais com música, dança e pó colorido jogado no ar.</w:t>
      </w:r>
    </w:p>
    <w:p w:rsidR="00E53ACC" w:rsidRPr="008A0E19" w:rsidRDefault="00E53ACC" w:rsidP="00E53A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E53ACC" w:rsidRPr="008A0E19" w:rsidRDefault="00E53ACC" w:rsidP="00E53A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E53ACC" w:rsidRPr="008A0E19" w:rsidRDefault="00E53ACC" w:rsidP="00E53A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E53ACC" w:rsidRPr="008A0E19" w:rsidRDefault="00E53ACC" w:rsidP="00E53A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E53ACC" w:rsidRPr="00E53ACC" w:rsidRDefault="00E53ACC" w:rsidP="00E53ACC">
      <w:pPr>
        <w:shd w:val="clear" w:color="auto" w:fill="FFFFFF"/>
        <w:spacing w:before="300" w:after="150" w:line="390" w:lineRule="atLeast"/>
        <w:rPr>
          <w:rFonts w:asciiTheme="minorHAnsi" w:eastAsia="Times New Roman" w:hAnsiTheme="minorHAnsi" w:cstheme="minorHAnsi"/>
          <w:color w:val="444444"/>
          <w:sz w:val="39"/>
          <w:szCs w:val="39"/>
          <w:lang w:val="pt-BR" w:eastAsia="pt-BR"/>
        </w:rPr>
      </w:pPr>
      <w:r w:rsidRPr="00E53ACC">
        <w:rPr>
          <w:rFonts w:asciiTheme="minorHAnsi" w:eastAsia="Times New Roman" w:hAnsiTheme="minorHAnsi" w:cstheme="minorHAnsi"/>
          <w:color w:val="444444"/>
          <w:sz w:val="39"/>
          <w:szCs w:val="39"/>
          <w:lang w:val="pt-BR" w:eastAsia="pt-BR"/>
        </w:rPr>
        <w:lastRenderedPageBreak/>
        <w:t xml:space="preserve">Lenda de </w:t>
      </w:r>
      <w:proofErr w:type="spellStart"/>
      <w:r w:rsidRPr="00E53ACC">
        <w:rPr>
          <w:rFonts w:asciiTheme="minorHAnsi" w:eastAsia="Times New Roman" w:hAnsiTheme="minorHAnsi" w:cstheme="minorHAnsi"/>
          <w:color w:val="444444"/>
          <w:sz w:val="39"/>
          <w:szCs w:val="39"/>
          <w:lang w:val="pt-BR" w:eastAsia="pt-BR"/>
        </w:rPr>
        <w:t>Holika</w:t>
      </w:r>
      <w:proofErr w:type="spellEnd"/>
      <w:r w:rsidRPr="00E53ACC">
        <w:rPr>
          <w:rFonts w:asciiTheme="minorHAnsi" w:eastAsia="Times New Roman" w:hAnsiTheme="minorHAnsi" w:cstheme="minorHAnsi"/>
          <w:color w:val="444444"/>
          <w:sz w:val="39"/>
          <w:szCs w:val="39"/>
          <w:lang w:val="pt-BR" w:eastAsia="pt-BR"/>
        </w:rPr>
        <w:t xml:space="preserve"> e </w:t>
      </w:r>
      <w:proofErr w:type="spellStart"/>
      <w:r w:rsidRPr="00E53ACC">
        <w:rPr>
          <w:rFonts w:asciiTheme="minorHAnsi" w:eastAsia="Times New Roman" w:hAnsiTheme="minorHAnsi" w:cstheme="minorHAnsi"/>
          <w:color w:val="444444"/>
          <w:sz w:val="39"/>
          <w:szCs w:val="39"/>
          <w:lang w:val="pt-BR" w:eastAsia="pt-BR"/>
        </w:rPr>
        <w:t>Prahlad</w:t>
      </w:r>
      <w:proofErr w:type="spellEnd"/>
    </w:p>
    <w:p w:rsidR="00E53ACC" w:rsidRPr="008A0E19" w:rsidRDefault="00E53ACC" w:rsidP="00884804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325E94"/>
          <w:lang w:val="pt-BR" w:eastAsia="pt-BR"/>
        </w:rPr>
      </w:pPr>
      <w:r w:rsidRPr="00E53ACC">
        <w:rPr>
          <w:rFonts w:asciiTheme="minorHAnsi" w:eastAsia="Times New Roman" w:hAnsiTheme="minorHAnsi" w:cstheme="minorHAnsi"/>
          <w:noProof/>
          <w:color w:val="325E94"/>
          <w:lang w:val="pt-BR" w:eastAsia="pt-BR"/>
        </w:rPr>
        <w:drawing>
          <wp:inline distT="0" distB="0" distL="0" distR="0">
            <wp:extent cx="1526876" cy="913811"/>
            <wp:effectExtent l="0" t="0" r="0" b="635"/>
            <wp:docPr id="7" name="Imagem 7" descr="Festival tem origem em lendas como a de Holika e Prahlad Foto: Bernat Armangue / 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stival tem origem em lendas como a de Holika e Prahlad Foto: Bernat Armangue / 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80" cy="91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04" w:rsidRPr="00E53ACC" w:rsidRDefault="00884804" w:rsidP="00884804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325E94"/>
          <w:lang w:val="pt-BR" w:eastAsia="pt-BR"/>
        </w:rPr>
      </w:pPr>
    </w:p>
    <w:p w:rsidR="00E53ACC" w:rsidRPr="008A0E19" w:rsidRDefault="00E53ACC" w:rsidP="00E53ACC">
      <w:pPr>
        <w:shd w:val="clear" w:color="auto" w:fill="FFFFFF"/>
        <w:spacing w:after="0" w:line="405" w:lineRule="atLeast"/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</w:pPr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O demônio-rei </w:t>
      </w: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Hiranyakashyap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 exigiu que todos em seu reino o adorassem, mas seu filho </w:t>
      </w: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Prahlad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 se tornou devoto de </w:t>
      </w: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Vishnu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. Irritado, </w:t>
      </w: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Hiranyakashyap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 pediu que sua irmã </w:t>
      </w: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Holika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, imune ao fogo, pegasse </w:t>
      </w: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Prahlad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 no colo e o queimasse. Como </w:t>
      </w: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Holika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 estava usando seus poderes para o mal, o plano falhou e </w:t>
      </w: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Prahlad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 ficou ileso, enquanto </w:t>
      </w:r>
      <w:proofErr w:type="spellStart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Holika</w:t>
      </w:r>
      <w:proofErr w:type="spellEnd"/>
      <w:r w:rsidRPr="00E53ACC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 foi devorada</w:t>
      </w:r>
    </w:p>
    <w:p w:rsidR="00884804" w:rsidRPr="008A0E19" w:rsidRDefault="00884804" w:rsidP="00E53ACC">
      <w:pPr>
        <w:shd w:val="clear" w:color="auto" w:fill="FFFFFF"/>
        <w:spacing w:after="0" w:line="405" w:lineRule="atLeast"/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</w:pPr>
    </w:p>
    <w:p w:rsidR="00884804" w:rsidRPr="00884804" w:rsidRDefault="00884804" w:rsidP="00884804">
      <w:pPr>
        <w:shd w:val="clear" w:color="auto" w:fill="FFFFFF"/>
        <w:spacing w:before="300" w:after="150" w:line="390" w:lineRule="atLeast"/>
        <w:rPr>
          <w:rFonts w:asciiTheme="minorHAnsi" w:eastAsia="Times New Roman" w:hAnsiTheme="minorHAnsi" w:cstheme="minorHAnsi"/>
          <w:color w:val="444444"/>
          <w:sz w:val="39"/>
          <w:szCs w:val="39"/>
          <w:lang w:val="pt-BR" w:eastAsia="pt-BR"/>
        </w:rPr>
      </w:pPr>
      <w:r w:rsidRPr="00884804">
        <w:rPr>
          <w:rFonts w:asciiTheme="minorHAnsi" w:eastAsia="Times New Roman" w:hAnsiTheme="minorHAnsi" w:cstheme="minorHAnsi"/>
          <w:color w:val="444444"/>
          <w:sz w:val="39"/>
          <w:szCs w:val="39"/>
          <w:lang w:val="pt-BR" w:eastAsia="pt-BR"/>
        </w:rPr>
        <w:t>Cinzas e doces</w:t>
      </w:r>
    </w:p>
    <w:p w:rsidR="00884804" w:rsidRPr="008A0E19" w:rsidRDefault="00884804" w:rsidP="00884804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325E94"/>
          <w:lang w:val="pt-BR" w:eastAsia="pt-BR"/>
        </w:rPr>
      </w:pPr>
      <w:r w:rsidRPr="00884804">
        <w:rPr>
          <w:rFonts w:asciiTheme="minorHAnsi" w:eastAsia="Times New Roman" w:hAnsiTheme="minorHAnsi" w:cstheme="minorHAnsi"/>
          <w:noProof/>
          <w:color w:val="325E94"/>
          <w:lang w:val="pt-BR" w:eastAsia="pt-BR"/>
        </w:rPr>
        <w:drawing>
          <wp:inline distT="0" distB="0" distL="0" distR="0">
            <wp:extent cx="2003515" cy="1199072"/>
            <wp:effectExtent l="0" t="0" r="0" b="1270"/>
            <wp:docPr id="8" name="Imagem 8" descr="Turistas se colorem com pó nas celebrações em Pushkar, Índia Foto: Deepak Sharma / 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ristas se colorem com pó nas celebrações em Pushkar, Índia Foto: Deepak Sharma / A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21" cy="119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04" w:rsidRPr="00884804" w:rsidRDefault="00884804" w:rsidP="00884804">
      <w:pPr>
        <w:shd w:val="clear" w:color="auto" w:fill="FFFFFF"/>
        <w:spacing w:after="0"/>
        <w:jc w:val="center"/>
        <w:rPr>
          <w:rFonts w:asciiTheme="minorHAnsi" w:eastAsia="Times New Roman" w:hAnsiTheme="minorHAnsi" w:cstheme="minorHAnsi"/>
          <w:color w:val="325E94"/>
          <w:lang w:val="pt-BR" w:eastAsia="pt-BR"/>
        </w:rPr>
      </w:pPr>
    </w:p>
    <w:p w:rsidR="00884804" w:rsidRPr="00884804" w:rsidRDefault="00884804" w:rsidP="00884804">
      <w:pPr>
        <w:shd w:val="clear" w:color="auto" w:fill="FFFFFF"/>
        <w:spacing w:after="0" w:line="405" w:lineRule="atLeast"/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</w:pPr>
      <w:r w:rsidRPr="00884804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Em algumas partes da Índia efígies de </w:t>
      </w:r>
      <w:proofErr w:type="spellStart"/>
      <w:r w:rsidRPr="00884804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>Holika</w:t>
      </w:r>
      <w:proofErr w:type="spellEnd"/>
      <w:r w:rsidRPr="00884804">
        <w:rPr>
          <w:rFonts w:asciiTheme="minorHAnsi" w:eastAsia="Times New Roman" w:hAnsiTheme="minorHAnsi" w:cstheme="minorHAnsi"/>
          <w:color w:val="777777"/>
          <w:sz w:val="27"/>
          <w:szCs w:val="27"/>
          <w:lang w:val="pt-BR" w:eastAsia="pt-BR"/>
        </w:rPr>
        <w:t xml:space="preserve"> são queimadas e os hindus acreditam que essas cinzas trazem boa sorte. Depois dos folguedos e muitas cores pelo corpo as pessoas se arrumam para encontrar amigos e parentes e trocar doces.</w:t>
      </w:r>
    </w:p>
    <w:p w:rsidR="00884804" w:rsidRPr="00884804" w:rsidRDefault="00884804" w:rsidP="00884804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4A90E2"/>
          <w:lang w:val="pt-BR" w:eastAsia="pt-BR"/>
        </w:rPr>
      </w:pPr>
    </w:p>
    <w:p w:rsidR="00E53ACC" w:rsidRPr="008A0E19" w:rsidRDefault="00E53ACC" w:rsidP="00E53A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sectPr w:rsidR="00E53ACC" w:rsidRPr="008A0E19" w:rsidSect="00D90392">
      <w:headerReference w:type="default" r:id="rId12"/>
      <w:footerReference w:type="default" r:id="rId13"/>
      <w:pgSz w:w="11900" w:h="16840"/>
      <w:pgMar w:top="567" w:right="1134" w:bottom="1786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2D1" w:rsidRDefault="00C732D1">
      <w:pPr>
        <w:spacing w:after="0"/>
      </w:pPr>
      <w:r>
        <w:separator/>
      </w:r>
    </w:p>
  </w:endnote>
  <w:endnote w:type="continuationSeparator" w:id="1">
    <w:p w:rsidR="00C732D1" w:rsidRDefault="00C732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 Sans ITC T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OfficinaSans LT Book">
    <w:altName w:val="Times New Roman"/>
    <w:charset w:val="00"/>
    <w:family w:val="auto"/>
    <w:pitch w:val="variable"/>
    <w:sig w:usb0="00000001" w:usb1="0000004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66C" w:rsidRDefault="00544E8C">
    <w:pPr>
      <w:pStyle w:val="Rodap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1" type="#_x0000_t202" style="position:absolute;margin-left:-40.2pt;margin-top:-74.2pt;width:252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" filled="f" stroked="f">
          <v:textbox inset=",7.2pt,,7.2pt">
            <w:txbxContent>
              <w:p w:rsidR="00A931DE" w:rsidRPr="00735937" w:rsidRDefault="00F2197D" w:rsidP="00A931DE">
                <w:pPr>
                  <w:pStyle w:val="SemEspaamento"/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</w:pPr>
                <w:r w:rsidRPr="00735937"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  <w:t>11/SP GRUPO ESCOTEIRO DO MAR CARMO</w:t>
                </w:r>
              </w:p>
              <w:p w:rsidR="00A931DE" w:rsidRPr="00735937" w:rsidRDefault="00F2197D" w:rsidP="00A931DE">
                <w:pPr>
                  <w:pStyle w:val="SemEspaamento"/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</w:pPr>
                <w:r w:rsidRPr="00735937"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  <w:t>CNPJ 19.304.038/0001-86</w:t>
                </w:r>
              </w:p>
              <w:p w:rsidR="00A931DE" w:rsidRPr="00735937" w:rsidRDefault="00735937" w:rsidP="00A931DE">
                <w:pPr>
                  <w:pStyle w:val="SemEspaamento"/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</w:pPr>
                <w:r w:rsidRPr="00735937"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  <w:t>RUA PROFESSOR ARISTÓTELES DE MENEZES, 11</w:t>
                </w:r>
              </w:p>
              <w:p w:rsidR="00A931DE" w:rsidRPr="00735937" w:rsidRDefault="00735937" w:rsidP="00A931DE">
                <w:pPr>
                  <w:pStyle w:val="SemEspaamento"/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</w:pPr>
                <w:r w:rsidRPr="00735937"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  <w:t>PONTA DA PRAIA - SANTOS/SP</w:t>
                </w:r>
              </w:p>
              <w:p w:rsidR="00FC7D84" w:rsidRPr="00735937" w:rsidRDefault="00FC7D84" w:rsidP="00A931DE">
                <w:pPr>
                  <w:pStyle w:val="SemEspaamento"/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</w:pPr>
                <w:r w:rsidRPr="00735937"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  <w:t>www.</w:t>
                </w:r>
                <w:r w:rsidR="006307BB"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  <w:t>familia</w:t>
                </w:r>
                <w:r w:rsidRPr="00735937"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  <w:t>carmo.o</w:t>
                </w:r>
                <w:r w:rsidR="006307BB"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  <w:t>rg</w:t>
                </w:r>
                <w:r w:rsidRPr="00735937">
                  <w:rPr>
                    <w:rFonts w:ascii="ITCOfficinaSans LT Book" w:hAnsi="ITCOfficinaSans LT Book"/>
                    <w:b/>
                    <w:color w:val="000066"/>
                    <w:sz w:val="20"/>
                    <w:szCs w:val="20"/>
                    <w:lang w:val="pt-BR"/>
                  </w:rPr>
                  <w:t>.br</w:t>
                </w:r>
              </w:p>
            </w:txbxContent>
          </v:textbox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2D1" w:rsidRDefault="00C732D1">
      <w:pPr>
        <w:spacing w:after="0"/>
      </w:pPr>
      <w:r>
        <w:separator/>
      </w:r>
    </w:p>
  </w:footnote>
  <w:footnote w:type="continuationSeparator" w:id="1">
    <w:p w:rsidR="00C732D1" w:rsidRDefault="00C732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66C" w:rsidRPr="006A1ADF" w:rsidRDefault="00544E8C" w:rsidP="0017466C">
    <w:pPr>
      <w:pStyle w:val="Cabealho"/>
      <w:tabs>
        <w:tab w:val="left" w:pos="6096"/>
      </w:tabs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-49.8pt;margin-top:6pt;width:23.7pt;height:7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" filled="f" stroked="f">
          <v:textbox style="layout-flow:vertical;mso-layout-flow-alt:bottom-to-top">
            <w:txbxContent>
              <w:p w:rsidR="008B37D0" w:rsidRPr="008B37D0" w:rsidRDefault="008B37D0" w:rsidP="008B37D0">
                <w:pPr>
                  <w:jc w:val="center"/>
                  <w:rPr>
                    <w:rFonts w:asciiTheme="minorHAnsi" w:hAnsiTheme="minorHAnsi"/>
                    <w:b/>
                    <w:sz w:val="16"/>
                    <w:szCs w:val="16"/>
                    <w:lang w:val="pt-BR"/>
                  </w:rPr>
                </w:pPr>
                <w:r w:rsidRPr="008B37D0">
                  <w:rPr>
                    <w:rFonts w:asciiTheme="minorHAnsi" w:hAnsiTheme="minorHAnsi"/>
                    <w:b/>
                    <w:sz w:val="16"/>
                    <w:szCs w:val="16"/>
                    <w:lang w:val="pt-BR"/>
                  </w:rPr>
                  <w:t xml:space="preserve">O 11/SP </w:t>
                </w:r>
                <w:proofErr w:type="spellStart"/>
                <w:proofErr w:type="gramStart"/>
                <w:r w:rsidRPr="008B37D0">
                  <w:rPr>
                    <w:rFonts w:asciiTheme="minorHAnsi" w:hAnsiTheme="minorHAnsi"/>
                    <w:b/>
                    <w:sz w:val="16"/>
                    <w:szCs w:val="16"/>
                    <w:lang w:val="pt-BR"/>
                  </w:rPr>
                  <w:t>GEMar</w:t>
                </w:r>
                <w:proofErr w:type="spellEnd"/>
                <w:proofErr w:type="gramEnd"/>
                <w:r w:rsidRPr="008B37D0">
                  <w:rPr>
                    <w:rFonts w:asciiTheme="minorHAnsi" w:hAnsiTheme="minorHAnsi"/>
                    <w:b/>
                    <w:sz w:val="16"/>
                    <w:szCs w:val="16"/>
                    <w:lang w:val="pt-BR"/>
                  </w:rPr>
                  <w:t xml:space="preserve"> Carmo é reconhecido como UTILIDADE PÚBLI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  <w:lang w:val="pt-BR"/>
                  </w:rPr>
                  <w:t xml:space="preserve">CA MUNICIPAL pela Lei nº 3.077 promulgada em </w:t>
                </w:r>
                <w:r w:rsidRPr="008B37D0">
                  <w:rPr>
                    <w:rFonts w:asciiTheme="minorHAnsi" w:hAnsiTheme="minorHAnsi"/>
                    <w:b/>
                    <w:sz w:val="16"/>
                    <w:szCs w:val="16"/>
                    <w:lang w:val="pt-BR"/>
                  </w:rPr>
                  <w:t>12 de Dezembro de 2014</w:t>
                </w:r>
              </w:p>
            </w:txbxContent>
          </v:textbox>
        </v:shape>
      </w:pict>
    </w:r>
    <w:r w:rsidR="005E616C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0</wp:posOffset>
          </wp:positionV>
          <wp:extent cx="7562850" cy="106965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Car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B9C"/>
    <w:multiLevelType w:val="hybridMultilevel"/>
    <w:tmpl w:val="D48457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2597"/>
    <w:multiLevelType w:val="multilevel"/>
    <w:tmpl w:val="B3A07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77C70"/>
    <w:multiLevelType w:val="hybridMultilevel"/>
    <w:tmpl w:val="48264E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F2C05"/>
    <w:multiLevelType w:val="hybridMultilevel"/>
    <w:tmpl w:val="DBD06F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3308C"/>
    <w:multiLevelType w:val="hybridMultilevel"/>
    <w:tmpl w:val="22F8E160"/>
    <w:lvl w:ilvl="0" w:tplc="D0DABCA4">
      <w:start w:val="1"/>
      <w:numFmt w:val="lowerLetter"/>
      <w:lvlText w:val="%1)"/>
      <w:lvlJc w:val="left"/>
      <w:pPr>
        <w:ind w:left="720" w:hanging="360"/>
      </w:pPr>
      <w:rPr>
        <w:rFonts w:ascii="Officina Sans ITC TT" w:eastAsia="Cambria" w:hAnsi="Officina Sans ITC T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E7D7B"/>
    <w:multiLevelType w:val="hybridMultilevel"/>
    <w:tmpl w:val="798A2B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278DD"/>
    <w:multiLevelType w:val="multilevel"/>
    <w:tmpl w:val="14706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6A1ADF"/>
    <w:rsid w:val="00007A7C"/>
    <w:rsid w:val="0001277B"/>
    <w:rsid w:val="00025290"/>
    <w:rsid w:val="00045D0C"/>
    <w:rsid w:val="0004630A"/>
    <w:rsid w:val="000832FE"/>
    <w:rsid w:val="000922C6"/>
    <w:rsid w:val="000A16B4"/>
    <w:rsid w:val="000D5F62"/>
    <w:rsid w:val="000E084B"/>
    <w:rsid w:val="000E5531"/>
    <w:rsid w:val="000E6638"/>
    <w:rsid w:val="000F07AD"/>
    <w:rsid w:val="000F1B09"/>
    <w:rsid w:val="001367E2"/>
    <w:rsid w:val="00137F7E"/>
    <w:rsid w:val="00140C90"/>
    <w:rsid w:val="00141270"/>
    <w:rsid w:val="00156210"/>
    <w:rsid w:val="00157F66"/>
    <w:rsid w:val="00160398"/>
    <w:rsid w:val="0017466C"/>
    <w:rsid w:val="00223E1E"/>
    <w:rsid w:val="0023208D"/>
    <w:rsid w:val="00233D58"/>
    <w:rsid w:val="002440D2"/>
    <w:rsid w:val="002460AB"/>
    <w:rsid w:val="0026212E"/>
    <w:rsid w:val="002768D6"/>
    <w:rsid w:val="00282B46"/>
    <w:rsid w:val="00294377"/>
    <w:rsid w:val="002B5B5E"/>
    <w:rsid w:val="002B68B8"/>
    <w:rsid w:val="002D448D"/>
    <w:rsid w:val="002E7736"/>
    <w:rsid w:val="002F6299"/>
    <w:rsid w:val="00302AF3"/>
    <w:rsid w:val="003034AF"/>
    <w:rsid w:val="00325232"/>
    <w:rsid w:val="00330285"/>
    <w:rsid w:val="00333B2F"/>
    <w:rsid w:val="003832BE"/>
    <w:rsid w:val="00387498"/>
    <w:rsid w:val="0039378C"/>
    <w:rsid w:val="003C31C8"/>
    <w:rsid w:val="003D1AFC"/>
    <w:rsid w:val="003E6CE2"/>
    <w:rsid w:val="00400C81"/>
    <w:rsid w:val="00402203"/>
    <w:rsid w:val="00405D5B"/>
    <w:rsid w:val="004122F1"/>
    <w:rsid w:val="004159CE"/>
    <w:rsid w:val="00421CB5"/>
    <w:rsid w:val="00422134"/>
    <w:rsid w:val="00427BD9"/>
    <w:rsid w:val="00461494"/>
    <w:rsid w:val="00485833"/>
    <w:rsid w:val="004A2F99"/>
    <w:rsid w:val="004B614F"/>
    <w:rsid w:val="004B76F7"/>
    <w:rsid w:val="004D02BB"/>
    <w:rsid w:val="004E2960"/>
    <w:rsid w:val="004E6C39"/>
    <w:rsid w:val="00520845"/>
    <w:rsid w:val="0052324C"/>
    <w:rsid w:val="0052493C"/>
    <w:rsid w:val="00532558"/>
    <w:rsid w:val="005338C7"/>
    <w:rsid w:val="00537635"/>
    <w:rsid w:val="00540AB1"/>
    <w:rsid w:val="005449B0"/>
    <w:rsid w:val="00544E8C"/>
    <w:rsid w:val="00562270"/>
    <w:rsid w:val="0057476D"/>
    <w:rsid w:val="005812F0"/>
    <w:rsid w:val="005827C1"/>
    <w:rsid w:val="005A25A7"/>
    <w:rsid w:val="005B4351"/>
    <w:rsid w:val="005B47BF"/>
    <w:rsid w:val="005E5124"/>
    <w:rsid w:val="005E616C"/>
    <w:rsid w:val="0060210A"/>
    <w:rsid w:val="00610697"/>
    <w:rsid w:val="006307BB"/>
    <w:rsid w:val="0063152C"/>
    <w:rsid w:val="00670A42"/>
    <w:rsid w:val="00693543"/>
    <w:rsid w:val="006A1ADF"/>
    <w:rsid w:val="006B7268"/>
    <w:rsid w:val="00710146"/>
    <w:rsid w:val="00710B8A"/>
    <w:rsid w:val="0072734F"/>
    <w:rsid w:val="00735937"/>
    <w:rsid w:val="007616C8"/>
    <w:rsid w:val="00763D6B"/>
    <w:rsid w:val="00764996"/>
    <w:rsid w:val="007729D1"/>
    <w:rsid w:val="007778D0"/>
    <w:rsid w:val="00790431"/>
    <w:rsid w:val="007C4C5D"/>
    <w:rsid w:val="007D0CBE"/>
    <w:rsid w:val="007D3A00"/>
    <w:rsid w:val="008004ED"/>
    <w:rsid w:val="00830BD1"/>
    <w:rsid w:val="00834FA8"/>
    <w:rsid w:val="00840F95"/>
    <w:rsid w:val="0085650D"/>
    <w:rsid w:val="0088032C"/>
    <w:rsid w:val="00884804"/>
    <w:rsid w:val="008942DF"/>
    <w:rsid w:val="008A0E19"/>
    <w:rsid w:val="008A34C3"/>
    <w:rsid w:val="008B37D0"/>
    <w:rsid w:val="008D059F"/>
    <w:rsid w:val="008D6DE8"/>
    <w:rsid w:val="00923A4B"/>
    <w:rsid w:val="00931F42"/>
    <w:rsid w:val="00932765"/>
    <w:rsid w:val="00932940"/>
    <w:rsid w:val="009503D0"/>
    <w:rsid w:val="00961164"/>
    <w:rsid w:val="009845E3"/>
    <w:rsid w:val="00986537"/>
    <w:rsid w:val="009924EE"/>
    <w:rsid w:val="009929D7"/>
    <w:rsid w:val="009A17C2"/>
    <w:rsid w:val="009B3033"/>
    <w:rsid w:val="009B6F23"/>
    <w:rsid w:val="009C2F00"/>
    <w:rsid w:val="009C673E"/>
    <w:rsid w:val="00A0149D"/>
    <w:rsid w:val="00A10743"/>
    <w:rsid w:val="00A10BC2"/>
    <w:rsid w:val="00A269B0"/>
    <w:rsid w:val="00A51A32"/>
    <w:rsid w:val="00A802CD"/>
    <w:rsid w:val="00A901BA"/>
    <w:rsid w:val="00A931DE"/>
    <w:rsid w:val="00AB7A0D"/>
    <w:rsid w:val="00AD3410"/>
    <w:rsid w:val="00AF37BC"/>
    <w:rsid w:val="00B22959"/>
    <w:rsid w:val="00B247F0"/>
    <w:rsid w:val="00B540EB"/>
    <w:rsid w:val="00B72F25"/>
    <w:rsid w:val="00B969D5"/>
    <w:rsid w:val="00BB0E20"/>
    <w:rsid w:val="00BC055B"/>
    <w:rsid w:val="00BC6480"/>
    <w:rsid w:val="00BD41BA"/>
    <w:rsid w:val="00BE7E12"/>
    <w:rsid w:val="00C0003D"/>
    <w:rsid w:val="00C05F6C"/>
    <w:rsid w:val="00C06DA9"/>
    <w:rsid w:val="00C5230C"/>
    <w:rsid w:val="00C53908"/>
    <w:rsid w:val="00C62785"/>
    <w:rsid w:val="00C732D1"/>
    <w:rsid w:val="00C87C76"/>
    <w:rsid w:val="00CA4C7C"/>
    <w:rsid w:val="00CB523B"/>
    <w:rsid w:val="00CC7EA4"/>
    <w:rsid w:val="00CE1E75"/>
    <w:rsid w:val="00D07C67"/>
    <w:rsid w:val="00D17C1A"/>
    <w:rsid w:val="00D3614A"/>
    <w:rsid w:val="00D439B0"/>
    <w:rsid w:val="00D526AC"/>
    <w:rsid w:val="00D57BA5"/>
    <w:rsid w:val="00D71C83"/>
    <w:rsid w:val="00D90392"/>
    <w:rsid w:val="00DD0B62"/>
    <w:rsid w:val="00DE1455"/>
    <w:rsid w:val="00DF0923"/>
    <w:rsid w:val="00DF7529"/>
    <w:rsid w:val="00DF7D4A"/>
    <w:rsid w:val="00E36267"/>
    <w:rsid w:val="00E37142"/>
    <w:rsid w:val="00E4065A"/>
    <w:rsid w:val="00E53ACC"/>
    <w:rsid w:val="00E55CF6"/>
    <w:rsid w:val="00E760B5"/>
    <w:rsid w:val="00E82E3D"/>
    <w:rsid w:val="00E8641D"/>
    <w:rsid w:val="00EB11E1"/>
    <w:rsid w:val="00EB79DB"/>
    <w:rsid w:val="00EC661E"/>
    <w:rsid w:val="00EC70A9"/>
    <w:rsid w:val="00EF38D6"/>
    <w:rsid w:val="00EF42ED"/>
    <w:rsid w:val="00F1088E"/>
    <w:rsid w:val="00F14466"/>
    <w:rsid w:val="00F2197D"/>
    <w:rsid w:val="00F2780E"/>
    <w:rsid w:val="00F35BCB"/>
    <w:rsid w:val="00F42BE0"/>
    <w:rsid w:val="00F738AD"/>
    <w:rsid w:val="00F77573"/>
    <w:rsid w:val="00F9030E"/>
    <w:rsid w:val="00FC2244"/>
    <w:rsid w:val="00FC7D84"/>
    <w:rsid w:val="00FF7EAA"/>
    <w:rsid w:val="27353D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A10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styleId="SemEspaamento">
    <w:name w:val="No Spacing"/>
    <w:uiPriority w:val="1"/>
    <w:qFormat/>
    <w:rsid w:val="00A931DE"/>
    <w:rPr>
      <w:sz w:val="24"/>
      <w:szCs w:val="24"/>
      <w:lang w:val="en-US" w:eastAsia="en-US"/>
    </w:rPr>
  </w:style>
  <w:style w:type="paragraph" w:customStyle="1" w:styleId="Default">
    <w:name w:val="Default"/>
    <w:rsid w:val="00405D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qFormat/>
    <w:rsid w:val="00405D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rsid w:val="00405D5B"/>
    <w:rPr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TextodoEspaoReservado">
    <w:name w:val="Placeholder Text"/>
    <w:basedOn w:val="Fontepargpadro"/>
    <w:rsid w:val="001367E2"/>
    <w:rPr>
      <w:color w:val="808080"/>
    </w:rPr>
  </w:style>
  <w:style w:type="paragraph" w:styleId="Textodebalo">
    <w:name w:val="Balloon Text"/>
    <w:basedOn w:val="Normal"/>
    <w:link w:val="TextodebaloChar"/>
    <w:rsid w:val="001367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67E2"/>
    <w:rPr>
      <w:rFonts w:ascii="Tahoma" w:hAnsi="Tahoma" w:cs="Tahoma"/>
      <w:sz w:val="16"/>
      <w:szCs w:val="16"/>
      <w:lang w:val="en-US" w:eastAsia="en-US"/>
    </w:rPr>
  </w:style>
  <w:style w:type="character" w:customStyle="1" w:styleId="Ttulo1Char">
    <w:name w:val="Título 1 Char"/>
    <w:basedOn w:val="Fontepargpadro"/>
    <w:link w:val="Ttulo1"/>
    <w:rsid w:val="00A10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nfase">
    <w:name w:val="Emphasis"/>
    <w:basedOn w:val="Fontepargpadro"/>
    <w:qFormat/>
    <w:rsid w:val="00A10743"/>
    <w:rPr>
      <w:i/>
      <w:iCs/>
    </w:rPr>
  </w:style>
  <w:style w:type="character" w:styleId="TtulodoLivro">
    <w:name w:val="Book Title"/>
    <w:basedOn w:val="Fontepargpadro"/>
    <w:qFormat/>
    <w:rsid w:val="00A10743"/>
    <w:rPr>
      <w:b/>
      <w:bCs/>
      <w:smallCaps/>
      <w:spacing w:val="5"/>
    </w:rPr>
  </w:style>
  <w:style w:type="character" w:styleId="RefernciaSutil">
    <w:name w:val="Subtle Reference"/>
    <w:basedOn w:val="Fontepargpadro"/>
    <w:qFormat/>
    <w:rsid w:val="00A10743"/>
    <w:rPr>
      <w:smallCaps/>
      <w:color w:val="C0504D" w:themeColor="accent2"/>
      <w:u w:val="single"/>
    </w:rPr>
  </w:style>
  <w:style w:type="character" w:styleId="Forte">
    <w:name w:val="Strong"/>
    <w:basedOn w:val="Fontepargpadro"/>
    <w:qFormat/>
    <w:rsid w:val="00A10743"/>
    <w:rPr>
      <w:b/>
      <w:bCs/>
    </w:rPr>
  </w:style>
  <w:style w:type="paragraph" w:styleId="NormalWeb">
    <w:name w:val="Normal (Web)"/>
    <w:basedOn w:val="Normal"/>
    <w:uiPriority w:val="99"/>
    <w:unhideWhenUsed/>
    <w:rsid w:val="00C06DA9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apple-converted-space">
    <w:name w:val="apple-converted-space"/>
    <w:basedOn w:val="Fontepargpadro"/>
    <w:rsid w:val="00C06DA9"/>
  </w:style>
  <w:style w:type="character" w:styleId="Hyperlink">
    <w:name w:val="Hyperlink"/>
    <w:basedOn w:val="Fontepargpadro"/>
    <w:rsid w:val="00581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A10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styleId="SemEspaamento">
    <w:name w:val="No Spacing"/>
    <w:uiPriority w:val="1"/>
    <w:qFormat/>
    <w:rsid w:val="00A931DE"/>
    <w:rPr>
      <w:sz w:val="24"/>
      <w:szCs w:val="24"/>
      <w:lang w:val="en-US" w:eastAsia="en-US"/>
    </w:rPr>
  </w:style>
  <w:style w:type="paragraph" w:customStyle="1" w:styleId="Default">
    <w:name w:val="Default"/>
    <w:rsid w:val="00405D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qFormat/>
    <w:rsid w:val="00405D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rsid w:val="00405D5B"/>
    <w:rPr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TextodoEspaoReservado">
    <w:name w:val="Placeholder Text"/>
    <w:basedOn w:val="Fontepargpadro"/>
    <w:rsid w:val="001367E2"/>
    <w:rPr>
      <w:color w:val="808080"/>
    </w:rPr>
  </w:style>
  <w:style w:type="paragraph" w:styleId="Textodebalo">
    <w:name w:val="Balloon Text"/>
    <w:basedOn w:val="Normal"/>
    <w:link w:val="TextodebaloChar"/>
    <w:rsid w:val="001367E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367E2"/>
    <w:rPr>
      <w:rFonts w:ascii="Tahoma" w:hAnsi="Tahoma" w:cs="Tahoma"/>
      <w:sz w:val="16"/>
      <w:szCs w:val="16"/>
      <w:lang w:val="en-US" w:eastAsia="en-US"/>
    </w:rPr>
  </w:style>
  <w:style w:type="character" w:customStyle="1" w:styleId="Ttulo1Char">
    <w:name w:val="Título 1 Char"/>
    <w:basedOn w:val="Fontepargpadro"/>
    <w:link w:val="Ttulo1"/>
    <w:rsid w:val="00A10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nfase">
    <w:name w:val="Emphasis"/>
    <w:basedOn w:val="Fontepargpadro"/>
    <w:qFormat/>
    <w:rsid w:val="00A10743"/>
    <w:rPr>
      <w:i/>
      <w:iCs/>
    </w:rPr>
  </w:style>
  <w:style w:type="character" w:styleId="TtulodoLivro">
    <w:name w:val="Book Title"/>
    <w:basedOn w:val="Fontepargpadro"/>
    <w:qFormat/>
    <w:rsid w:val="00A10743"/>
    <w:rPr>
      <w:b/>
      <w:bCs/>
      <w:smallCaps/>
      <w:spacing w:val="5"/>
    </w:rPr>
  </w:style>
  <w:style w:type="character" w:styleId="RefernciaSutil">
    <w:name w:val="Subtle Reference"/>
    <w:basedOn w:val="Fontepargpadro"/>
    <w:qFormat/>
    <w:rsid w:val="00A10743"/>
    <w:rPr>
      <w:smallCaps/>
      <w:color w:val="C0504D" w:themeColor="accent2"/>
      <w:u w:val="single"/>
    </w:rPr>
  </w:style>
  <w:style w:type="character" w:styleId="Forte">
    <w:name w:val="Strong"/>
    <w:basedOn w:val="Fontepargpadro"/>
    <w:qFormat/>
    <w:rsid w:val="00A10743"/>
    <w:rPr>
      <w:b/>
      <w:bCs/>
    </w:rPr>
  </w:style>
  <w:style w:type="paragraph" w:styleId="NormalWeb">
    <w:name w:val="Normal (Web)"/>
    <w:basedOn w:val="Normal"/>
    <w:uiPriority w:val="99"/>
    <w:unhideWhenUsed/>
    <w:rsid w:val="00C06DA9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apple-converted-space">
    <w:name w:val="apple-converted-space"/>
    <w:basedOn w:val="Fontepargpadro"/>
    <w:rsid w:val="00C06DA9"/>
  </w:style>
  <w:style w:type="character" w:styleId="Hyperlink">
    <w:name w:val="Hyperlink"/>
    <w:basedOn w:val="Fontepargpadro"/>
    <w:rsid w:val="00581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191F-5968-4E24-98A9-547D07C9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1083</Words>
  <Characters>5440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Família Teixeira Nunes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user</cp:lastModifiedBy>
  <cp:revision>5</cp:revision>
  <cp:lastPrinted>2018-03-02T20:45:00Z</cp:lastPrinted>
  <dcterms:created xsi:type="dcterms:W3CDTF">2018-02-25T18:04:00Z</dcterms:created>
  <dcterms:modified xsi:type="dcterms:W3CDTF">2018-03-02T20:46:00Z</dcterms:modified>
</cp:coreProperties>
</file>